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tblLook w:val="01E0" w:firstRow="1" w:lastRow="1" w:firstColumn="1" w:lastColumn="1" w:noHBand="0" w:noVBand="0"/>
      </w:tblPr>
      <w:tblGrid>
        <w:gridCol w:w="2016"/>
        <w:gridCol w:w="3654"/>
        <w:gridCol w:w="2016"/>
      </w:tblGrid>
      <w:tr w:rsidR="00813FE3" w:rsidRPr="0003358B" w14:paraId="744D918F" w14:textId="77777777" w:rsidTr="000C4D93">
        <w:trPr>
          <w:gridBefore w:val="1"/>
          <w:wBefore w:w="2016" w:type="dxa"/>
        </w:trPr>
        <w:tc>
          <w:tcPr>
            <w:tcW w:w="5670" w:type="dxa"/>
            <w:gridSpan w:val="2"/>
            <w:shd w:val="clear" w:color="auto" w:fill="auto"/>
          </w:tcPr>
          <w:p w14:paraId="4209FB60" w14:textId="77777777" w:rsidR="00813FE3" w:rsidRPr="0003358B" w:rsidRDefault="00813FE3" w:rsidP="0003358B">
            <w:pPr>
              <w:spacing w:line="276" w:lineRule="auto"/>
              <w:jc w:val="center"/>
              <w:rPr>
                <w:rFonts w:asciiTheme="minorHAnsi" w:hAnsiTheme="minorHAnsi" w:cstheme="minorHAnsi"/>
                <w:sz w:val="22"/>
                <w:szCs w:val="22"/>
              </w:rPr>
            </w:pPr>
            <w:bookmarkStart w:id="0" w:name="_Toc355945884"/>
            <w:bookmarkStart w:id="1" w:name="_Toc356200901"/>
            <w:bookmarkStart w:id="2" w:name="_Toc356202861"/>
            <w:bookmarkStart w:id="3" w:name="_Toc356227374"/>
            <w:r w:rsidRPr="0003358B">
              <w:rPr>
                <w:rFonts w:asciiTheme="minorHAnsi" w:hAnsiTheme="minorHAnsi" w:cstheme="minorHAnsi"/>
                <w:sz w:val="22"/>
                <w:szCs w:val="22"/>
              </w:rPr>
              <w:t>De Eerste Wereldoorlog</w:t>
            </w:r>
          </w:p>
          <w:p w14:paraId="1181ADBE" w14:textId="2601CB27" w:rsidR="00813FE3" w:rsidRPr="0003358B" w:rsidRDefault="00813FE3" w:rsidP="0003358B">
            <w:pPr>
              <w:spacing w:line="276" w:lineRule="auto"/>
              <w:jc w:val="center"/>
              <w:rPr>
                <w:rFonts w:asciiTheme="minorHAnsi" w:hAnsiTheme="minorHAnsi" w:cstheme="minorHAnsi"/>
                <w:sz w:val="22"/>
                <w:szCs w:val="22"/>
              </w:rPr>
            </w:pPr>
            <w:r w:rsidRPr="0003358B">
              <w:rPr>
                <w:rFonts w:asciiTheme="minorHAnsi" w:hAnsiTheme="minorHAnsi" w:cstheme="minorHAnsi"/>
                <w:sz w:val="22"/>
                <w:szCs w:val="22"/>
              </w:rPr>
              <w:br/>
              <w:t>Toetsvragen</w:t>
            </w:r>
          </w:p>
          <w:p w14:paraId="2DDB5B5B" w14:textId="77777777" w:rsidR="00813FE3" w:rsidRPr="0003358B" w:rsidRDefault="00813FE3" w:rsidP="0003358B">
            <w:pPr>
              <w:spacing w:line="276" w:lineRule="auto"/>
              <w:jc w:val="center"/>
              <w:rPr>
                <w:rFonts w:asciiTheme="minorHAnsi" w:hAnsiTheme="minorHAnsi" w:cstheme="minorHAnsi"/>
                <w:sz w:val="22"/>
                <w:szCs w:val="22"/>
              </w:rPr>
            </w:pPr>
          </w:p>
          <w:p w14:paraId="36F308CC" w14:textId="77777777" w:rsidR="00813FE3" w:rsidRPr="0003358B" w:rsidRDefault="00813FE3" w:rsidP="0003358B">
            <w:pPr>
              <w:spacing w:line="276" w:lineRule="auto"/>
              <w:jc w:val="center"/>
              <w:rPr>
                <w:rFonts w:asciiTheme="minorHAnsi" w:hAnsiTheme="minorHAnsi" w:cstheme="minorHAnsi"/>
                <w:sz w:val="22"/>
                <w:szCs w:val="22"/>
              </w:rPr>
            </w:pPr>
          </w:p>
          <w:p w14:paraId="24A54B7C" w14:textId="77777777" w:rsidR="00813FE3" w:rsidRPr="0003358B" w:rsidRDefault="00813FE3" w:rsidP="0003358B">
            <w:pPr>
              <w:spacing w:line="276" w:lineRule="auto"/>
              <w:jc w:val="center"/>
              <w:rPr>
                <w:rFonts w:asciiTheme="minorHAnsi" w:hAnsiTheme="minorHAnsi" w:cstheme="minorHAnsi"/>
                <w:sz w:val="22"/>
                <w:szCs w:val="22"/>
              </w:rPr>
            </w:pPr>
            <w:r w:rsidRPr="0003358B">
              <w:rPr>
                <w:rFonts w:asciiTheme="minorHAnsi" w:hAnsiTheme="minorHAnsi" w:cstheme="minorHAnsi"/>
                <w:noProof/>
                <w:color w:val="0000FF"/>
                <w:sz w:val="22"/>
                <w:szCs w:val="22"/>
              </w:rPr>
              <w:drawing>
                <wp:inline distT="0" distB="0" distL="0" distR="0" wp14:anchorId="0143D987" wp14:editId="22FCB908">
                  <wp:extent cx="2876400" cy="799200"/>
                  <wp:effectExtent l="0" t="0" r="635" b="1270"/>
                  <wp:docPr id="680" name="Afbeelding 680" descr="http://histoforum.net/christian/images/logogroot.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christian/images/logogroot.jpg">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6400" cy="799200"/>
                          </a:xfrm>
                          <a:prstGeom prst="rect">
                            <a:avLst/>
                          </a:prstGeom>
                          <a:noFill/>
                          <a:ln>
                            <a:noFill/>
                          </a:ln>
                        </pic:spPr>
                      </pic:pic>
                    </a:graphicData>
                  </a:graphic>
                </wp:inline>
              </w:drawing>
            </w:r>
          </w:p>
        </w:tc>
      </w:tr>
      <w:tr w:rsidR="00813FE3" w:rsidRPr="0003358B" w14:paraId="5797506F" w14:textId="77777777" w:rsidTr="000C4D93">
        <w:trPr>
          <w:gridAfter w:val="1"/>
          <w:wAfter w:w="2016" w:type="dxa"/>
        </w:trPr>
        <w:tc>
          <w:tcPr>
            <w:tcW w:w="5670" w:type="dxa"/>
            <w:gridSpan w:val="2"/>
            <w:shd w:val="clear" w:color="auto" w:fill="auto"/>
          </w:tcPr>
          <w:p w14:paraId="5ED62005" w14:textId="77777777" w:rsidR="00813FE3" w:rsidRPr="0003358B" w:rsidRDefault="00813FE3" w:rsidP="0003358B">
            <w:pPr>
              <w:spacing w:line="276" w:lineRule="auto"/>
              <w:jc w:val="center"/>
              <w:rPr>
                <w:rFonts w:asciiTheme="minorHAnsi" w:hAnsiTheme="minorHAnsi" w:cstheme="minorHAnsi"/>
                <w:sz w:val="22"/>
                <w:szCs w:val="22"/>
              </w:rPr>
            </w:pPr>
          </w:p>
        </w:tc>
      </w:tr>
    </w:tbl>
    <w:p w14:paraId="62F58C63" w14:textId="77777777" w:rsidR="00813FE3" w:rsidRPr="0003358B" w:rsidRDefault="00813FE3" w:rsidP="0003358B">
      <w:pPr>
        <w:spacing w:line="276" w:lineRule="auto"/>
        <w:jc w:val="center"/>
        <w:rPr>
          <w:rFonts w:asciiTheme="minorHAnsi" w:hAnsiTheme="minorHAnsi" w:cstheme="minorHAnsi"/>
          <w:sz w:val="22"/>
          <w:szCs w:val="22"/>
          <w:lang w:val="de-DE"/>
        </w:rPr>
      </w:pPr>
      <w:r w:rsidRPr="0003358B">
        <w:rPr>
          <w:rFonts w:asciiTheme="minorHAnsi" w:hAnsiTheme="minorHAnsi" w:cstheme="minorHAnsi"/>
          <w:sz w:val="22"/>
          <w:szCs w:val="22"/>
          <w:lang w:val="de-DE"/>
        </w:rPr>
        <w:t>Albert van der Kaap</w:t>
      </w:r>
    </w:p>
    <w:p w14:paraId="0117988C" w14:textId="77777777" w:rsidR="00813FE3" w:rsidRPr="0003358B" w:rsidRDefault="00000000" w:rsidP="0003358B">
      <w:pPr>
        <w:spacing w:line="276" w:lineRule="auto"/>
        <w:jc w:val="center"/>
        <w:rPr>
          <w:rFonts w:asciiTheme="minorHAnsi" w:hAnsiTheme="minorHAnsi" w:cstheme="minorHAnsi"/>
          <w:sz w:val="22"/>
          <w:szCs w:val="22"/>
        </w:rPr>
      </w:pPr>
      <w:hyperlink r:id="rId9" w:history="1">
        <w:r w:rsidR="00813FE3" w:rsidRPr="0003358B">
          <w:rPr>
            <w:rStyle w:val="Hyperlink"/>
            <w:rFonts w:asciiTheme="minorHAnsi" w:hAnsiTheme="minorHAnsi" w:cstheme="minorHAnsi"/>
            <w:sz w:val="22"/>
            <w:szCs w:val="22"/>
            <w:lang w:val="de-DE"/>
          </w:rPr>
          <w:t>albert@vanderkaap.org</w:t>
        </w:r>
      </w:hyperlink>
    </w:p>
    <w:p w14:paraId="62E475E1" w14:textId="77777777" w:rsidR="00254141" w:rsidRPr="0003358B" w:rsidRDefault="00254141" w:rsidP="0003358B">
      <w:pPr>
        <w:spacing w:line="276" w:lineRule="auto"/>
        <w:rPr>
          <w:rFonts w:asciiTheme="minorHAnsi" w:hAnsiTheme="minorHAnsi" w:cstheme="minorHAnsi"/>
          <w:b/>
          <w:bCs/>
          <w:sz w:val="22"/>
          <w:szCs w:val="22"/>
        </w:rPr>
      </w:pPr>
    </w:p>
    <w:p w14:paraId="3E8F9988" w14:textId="77777777" w:rsidR="00813FE3" w:rsidRPr="0003358B" w:rsidRDefault="00813FE3" w:rsidP="0003358B">
      <w:pPr>
        <w:overflowPunct/>
        <w:autoSpaceDE/>
        <w:autoSpaceDN/>
        <w:adjustRightInd/>
        <w:spacing w:after="160" w:line="276" w:lineRule="auto"/>
        <w:textAlignment w:val="auto"/>
        <w:rPr>
          <w:rFonts w:asciiTheme="minorHAnsi" w:hAnsiTheme="minorHAnsi" w:cstheme="minorHAnsi"/>
          <w:b/>
          <w:sz w:val="22"/>
          <w:szCs w:val="22"/>
        </w:rPr>
      </w:pPr>
      <w:r w:rsidRPr="0003358B">
        <w:rPr>
          <w:rFonts w:asciiTheme="minorHAnsi" w:hAnsiTheme="minorHAnsi" w:cstheme="minorHAnsi"/>
          <w:b/>
          <w:sz w:val="22"/>
          <w:szCs w:val="22"/>
        </w:rPr>
        <w:br w:type="page"/>
      </w:r>
    </w:p>
    <w:p w14:paraId="718B3411" w14:textId="5AE5D7AB"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lastRenderedPageBreak/>
        <w:t>Opdracht 1 (2008, I, 18, p-waarde 69=31,69)</w:t>
      </w:r>
    </w:p>
    <w:p w14:paraId="04596FA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Welke gebeurtenis in Sarajevo in 1914 wordt vaak gezien als aanleiding tot het uitbreken van de Eerste Wereldoorlog?</w:t>
      </w:r>
    </w:p>
    <w:p w14:paraId="161DF2F5" w14:textId="77777777" w:rsidR="001310E4" w:rsidRPr="0003358B" w:rsidRDefault="001310E4" w:rsidP="0003358B">
      <w:pPr>
        <w:spacing w:line="276" w:lineRule="auto"/>
        <w:rPr>
          <w:rFonts w:asciiTheme="minorHAnsi" w:hAnsiTheme="minorHAnsi" w:cstheme="minorHAnsi"/>
          <w:b/>
          <w:sz w:val="22"/>
          <w:szCs w:val="22"/>
        </w:rPr>
      </w:pPr>
    </w:p>
    <w:p w14:paraId="761C4C46" w14:textId="34860FEE"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36A7230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1</w:t>
      </w:r>
    </w:p>
    <w:p w14:paraId="44F67D5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Uit het antwoord moet blijken dat het gaat om de aanslag op Frans Ferdinand / de troonopvolger van Oostenrijk-Hongarije / in Sarajevo in 1914.</w:t>
      </w:r>
    </w:p>
    <w:p w14:paraId="5A6E93AC" w14:textId="77777777" w:rsidR="001310E4" w:rsidRPr="0003358B" w:rsidRDefault="001310E4" w:rsidP="0003358B">
      <w:pPr>
        <w:spacing w:line="276" w:lineRule="auto"/>
        <w:rPr>
          <w:rFonts w:asciiTheme="minorHAnsi" w:hAnsiTheme="minorHAnsi" w:cstheme="minorHAnsi"/>
          <w:b/>
          <w:sz w:val="22"/>
          <w:szCs w:val="22"/>
        </w:rPr>
      </w:pPr>
    </w:p>
    <w:p w14:paraId="3F33FB67" w14:textId="15FE5E26"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2 (2008, I, 19, p-waarde 61=39,61)</w:t>
      </w:r>
    </w:p>
    <w:p w14:paraId="4840751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Vier bronnen (bron 1 tot en met 4) over de Eerste Wereldoorlog.</w:t>
      </w:r>
    </w:p>
    <w:p w14:paraId="04FA642A" w14:textId="77777777" w:rsidR="001310E4" w:rsidRPr="0003358B" w:rsidRDefault="001310E4" w:rsidP="0003358B">
      <w:pPr>
        <w:spacing w:line="276" w:lineRule="auto"/>
        <w:rPr>
          <w:rFonts w:asciiTheme="minorHAnsi" w:hAnsiTheme="minorHAnsi" w:cstheme="minorHAnsi"/>
          <w:b/>
          <w:sz w:val="22"/>
          <w:szCs w:val="22"/>
        </w:rPr>
      </w:pPr>
    </w:p>
    <w:p w14:paraId="6BD99314" w14:textId="5F240C58"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1</w:t>
      </w:r>
    </w:p>
    <w:p w14:paraId="14EC534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Wapenstilstand Westfront.</w:t>
      </w:r>
    </w:p>
    <w:p w14:paraId="4943FC7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44340875" wp14:editId="1B355AE8">
            <wp:extent cx="2411840" cy="3257550"/>
            <wp:effectExtent l="0" t="0" r="762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1840" cy="3257550"/>
                    </a:xfrm>
                    <a:prstGeom prst="rect">
                      <a:avLst/>
                    </a:prstGeom>
                    <a:noFill/>
                    <a:ln>
                      <a:noFill/>
                    </a:ln>
                  </pic:spPr>
                </pic:pic>
              </a:graphicData>
            </a:graphic>
          </wp:inline>
        </w:drawing>
      </w:r>
    </w:p>
    <w:p w14:paraId="503894F4" w14:textId="77777777" w:rsidR="00254141" w:rsidRPr="0003358B" w:rsidRDefault="00254141" w:rsidP="0003358B">
      <w:pPr>
        <w:spacing w:line="276" w:lineRule="auto"/>
        <w:rPr>
          <w:rFonts w:asciiTheme="minorHAnsi" w:hAnsiTheme="minorHAnsi" w:cstheme="minorHAnsi"/>
          <w:sz w:val="22"/>
          <w:szCs w:val="22"/>
        </w:rPr>
      </w:pPr>
    </w:p>
    <w:p w14:paraId="25B731E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br w:type="page"/>
      </w:r>
    </w:p>
    <w:p w14:paraId="0003306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b/>
          <w:sz w:val="22"/>
          <w:szCs w:val="22"/>
        </w:rPr>
        <w:lastRenderedPageBreak/>
        <w:t>Bron 2</w:t>
      </w:r>
    </w:p>
    <w:p w14:paraId="1564E16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Mobilisatie afgekondigd: soldaten op weg naar een vrolijke oorlog.</w:t>
      </w:r>
    </w:p>
    <w:p w14:paraId="5A28A55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68ED270F" wp14:editId="6D004DCD">
            <wp:extent cx="1914525" cy="3281621"/>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1914997" cy="3282430"/>
                    </a:xfrm>
                    <a:prstGeom prst="rect">
                      <a:avLst/>
                    </a:prstGeom>
                    <a:noFill/>
                    <a:ln>
                      <a:noFill/>
                    </a:ln>
                  </pic:spPr>
                </pic:pic>
              </a:graphicData>
            </a:graphic>
          </wp:inline>
        </w:drawing>
      </w:r>
    </w:p>
    <w:p w14:paraId="645B7EE9"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3</w:t>
      </w:r>
    </w:p>
    <w:p w14:paraId="2520AEA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Amerikanen trekken ten strijde.</w:t>
      </w:r>
    </w:p>
    <w:p w14:paraId="71D9EA4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3FB5AC21" wp14:editId="3799552A">
            <wp:extent cx="3571875" cy="2621088"/>
            <wp:effectExtent l="0" t="0" r="0" b="825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70694" cy="2620222"/>
                    </a:xfrm>
                    <a:prstGeom prst="rect">
                      <a:avLst/>
                    </a:prstGeom>
                    <a:noFill/>
                    <a:ln>
                      <a:noFill/>
                    </a:ln>
                  </pic:spPr>
                </pic:pic>
              </a:graphicData>
            </a:graphic>
          </wp:inline>
        </w:drawing>
      </w:r>
    </w:p>
    <w:p w14:paraId="4FFC9D6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br w:type="page"/>
      </w:r>
    </w:p>
    <w:p w14:paraId="293021F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Bron 4</w:t>
      </w:r>
    </w:p>
    <w:p w14:paraId="3693992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Aanslag in Sarajevo.</w:t>
      </w:r>
    </w:p>
    <w:p w14:paraId="5767759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10650AAC" wp14:editId="0F5716DE">
            <wp:extent cx="2968801" cy="4505325"/>
            <wp:effectExtent l="0" t="0" r="3175"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8214" cy="4504435"/>
                    </a:xfrm>
                    <a:prstGeom prst="rect">
                      <a:avLst/>
                    </a:prstGeom>
                    <a:noFill/>
                    <a:ln>
                      <a:noFill/>
                    </a:ln>
                  </pic:spPr>
                </pic:pic>
              </a:graphicData>
            </a:graphic>
          </wp:inline>
        </w:drawing>
      </w:r>
    </w:p>
    <w:p w14:paraId="3717D8F5" w14:textId="2378E39B"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bron 1</w:t>
      </w:r>
      <w:r w:rsidR="00D75FC0" w:rsidRPr="0003358B">
        <w:rPr>
          <w:rFonts w:asciiTheme="minorHAnsi" w:hAnsiTheme="minorHAnsi" w:cstheme="minorHAnsi"/>
          <w:i/>
          <w:iCs/>
          <w:sz w:val="22"/>
          <w:szCs w:val="22"/>
        </w:rPr>
        <w:t xml:space="preserve"> </w:t>
      </w:r>
      <w:r w:rsidRPr="0003358B">
        <w:rPr>
          <w:rFonts w:asciiTheme="minorHAnsi" w:hAnsiTheme="minorHAnsi" w:cstheme="minorHAnsi"/>
          <w:i/>
          <w:iCs/>
          <w:sz w:val="22"/>
          <w:szCs w:val="22"/>
        </w:rPr>
        <w:t>,2,</w:t>
      </w:r>
      <w:r w:rsidR="00D75FC0" w:rsidRPr="0003358B">
        <w:rPr>
          <w:rFonts w:asciiTheme="minorHAnsi" w:hAnsiTheme="minorHAnsi" w:cstheme="minorHAnsi"/>
          <w:i/>
          <w:iCs/>
          <w:sz w:val="22"/>
          <w:szCs w:val="22"/>
        </w:rPr>
        <w:t xml:space="preserve"> </w:t>
      </w:r>
      <w:r w:rsidRPr="0003358B">
        <w:rPr>
          <w:rFonts w:asciiTheme="minorHAnsi" w:hAnsiTheme="minorHAnsi" w:cstheme="minorHAnsi"/>
          <w:i/>
          <w:iCs/>
          <w:sz w:val="22"/>
          <w:szCs w:val="22"/>
        </w:rPr>
        <w:t xml:space="preserve">3 en </w:t>
      </w:r>
      <w:r w:rsidR="00D75FC0" w:rsidRPr="0003358B">
        <w:rPr>
          <w:rFonts w:asciiTheme="minorHAnsi" w:hAnsiTheme="minorHAnsi" w:cstheme="minorHAnsi"/>
          <w:i/>
          <w:iCs/>
          <w:sz w:val="22"/>
          <w:szCs w:val="22"/>
        </w:rPr>
        <w:t>4</w:t>
      </w:r>
    </w:p>
    <w:p w14:paraId="46203F93" w14:textId="77777777" w:rsidR="00D75FC0" w:rsidRPr="0003358B" w:rsidRDefault="00D75FC0" w:rsidP="0003358B">
      <w:pPr>
        <w:spacing w:line="276" w:lineRule="auto"/>
        <w:rPr>
          <w:rFonts w:asciiTheme="minorHAnsi" w:hAnsiTheme="minorHAnsi" w:cstheme="minorHAnsi"/>
          <w:sz w:val="22"/>
          <w:szCs w:val="22"/>
        </w:rPr>
      </w:pPr>
    </w:p>
    <w:p w14:paraId="28EB0F70" w14:textId="6FC07A49"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De bronnen staan in willekeurige volgorde en hebben te maken met de Eerste Wereldoorlog. De afgebeelde gebeurtenissen spelen zich af in verschillende perioden.</w:t>
      </w:r>
    </w:p>
    <w:p w14:paraId="5CBC0CC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Zet de bronnen in de juiste tijdvolgorde, van vroeger naar later.</w:t>
      </w:r>
    </w:p>
    <w:p w14:paraId="35425CD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Doe het zo:</w:t>
      </w:r>
    </w:p>
    <w:p w14:paraId="4DF0B9A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Eerst …, dan …, vervolgens … en ten slotte … (schrijf de nummers op).</w:t>
      </w:r>
    </w:p>
    <w:p w14:paraId="03E80598" w14:textId="77777777" w:rsidR="00D75FC0" w:rsidRPr="0003358B" w:rsidRDefault="00D75FC0" w:rsidP="0003358B">
      <w:pPr>
        <w:spacing w:line="276" w:lineRule="auto"/>
        <w:rPr>
          <w:rFonts w:asciiTheme="minorHAnsi" w:hAnsiTheme="minorHAnsi" w:cstheme="minorHAnsi"/>
          <w:b/>
          <w:sz w:val="22"/>
          <w:szCs w:val="22"/>
        </w:rPr>
      </w:pPr>
    </w:p>
    <w:p w14:paraId="270F7784" w14:textId="5E33CA62"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1768C4B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1</w:t>
      </w:r>
    </w:p>
    <w:p w14:paraId="295072E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Eerst 4, dan 2, vervolgens 3 en ten slotte 1.</w:t>
      </w:r>
    </w:p>
    <w:p w14:paraId="540C3170" w14:textId="77777777" w:rsidR="00D75FC0" w:rsidRPr="0003358B" w:rsidRDefault="00D75FC0" w:rsidP="0003358B">
      <w:pPr>
        <w:spacing w:line="276" w:lineRule="auto"/>
        <w:rPr>
          <w:rFonts w:asciiTheme="minorHAnsi" w:hAnsiTheme="minorHAnsi" w:cstheme="minorHAnsi"/>
          <w:i/>
          <w:sz w:val="22"/>
          <w:szCs w:val="22"/>
        </w:rPr>
      </w:pPr>
    </w:p>
    <w:p w14:paraId="0E56005C" w14:textId="772B5296"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Opmerking</w:t>
      </w:r>
    </w:p>
    <w:p w14:paraId="1458927B"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Er is maar één juiste volgorde.</w:t>
      </w:r>
    </w:p>
    <w:p w14:paraId="24F82FFC" w14:textId="77777777" w:rsidR="00254141" w:rsidRPr="0003358B" w:rsidRDefault="00254141" w:rsidP="0003358B">
      <w:pPr>
        <w:spacing w:line="276" w:lineRule="auto"/>
        <w:rPr>
          <w:rFonts w:asciiTheme="minorHAnsi" w:hAnsiTheme="minorHAnsi" w:cstheme="minorHAnsi"/>
          <w:sz w:val="22"/>
          <w:szCs w:val="22"/>
        </w:rPr>
      </w:pPr>
    </w:p>
    <w:p w14:paraId="60558BF8"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3 (2008, I, 20, p-waarde 69=14,34,53)</w:t>
      </w:r>
    </w:p>
    <w:p w14:paraId="68515878" w14:textId="77777777" w:rsidR="00D75FC0" w:rsidRPr="0003358B" w:rsidRDefault="00D75FC0" w:rsidP="0003358B">
      <w:pPr>
        <w:spacing w:line="276" w:lineRule="auto"/>
        <w:rPr>
          <w:rFonts w:asciiTheme="minorHAnsi" w:hAnsiTheme="minorHAnsi" w:cstheme="minorHAnsi"/>
          <w:b/>
          <w:sz w:val="22"/>
          <w:szCs w:val="22"/>
        </w:rPr>
      </w:pPr>
    </w:p>
    <w:p w14:paraId="4CE7967D" w14:textId="72D173B8"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w:t>
      </w:r>
    </w:p>
    <w:p w14:paraId="6B851AB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Soldaten klaar voor de strijd (1915).</w:t>
      </w:r>
    </w:p>
    <w:p w14:paraId="6C5FC2FD" w14:textId="77777777" w:rsidR="00254141" w:rsidRPr="0003358B" w:rsidRDefault="00254141" w:rsidP="0003358B">
      <w:pPr>
        <w:spacing w:line="276" w:lineRule="auto"/>
        <w:rPr>
          <w:rFonts w:asciiTheme="minorHAnsi" w:hAnsiTheme="minorHAnsi" w:cstheme="minorHAnsi"/>
          <w:sz w:val="22"/>
          <w:szCs w:val="22"/>
        </w:rPr>
      </w:pPr>
    </w:p>
    <w:p w14:paraId="30C8475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lastRenderedPageBreak/>
        <w:drawing>
          <wp:inline distT="0" distB="0" distL="0" distR="0" wp14:anchorId="1B1506D6" wp14:editId="10B3FE76">
            <wp:extent cx="3609975" cy="2499611"/>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8782" cy="2498785"/>
                    </a:xfrm>
                    <a:prstGeom prst="rect">
                      <a:avLst/>
                    </a:prstGeom>
                    <a:noFill/>
                    <a:ln>
                      <a:noFill/>
                    </a:ln>
                  </pic:spPr>
                </pic:pic>
              </a:graphicData>
            </a:graphic>
          </wp:inline>
        </w:drawing>
      </w:r>
    </w:p>
    <w:p w14:paraId="0E65AFF2" w14:textId="13BBF2E6"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2C622C56" w14:textId="77777777" w:rsidR="00D75FC0" w:rsidRPr="0003358B" w:rsidRDefault="00D75FC0" w:rsidP="0003358B">
      <w:pPr>
        <w:spacing w:line="276" w:lineRule="auto"/>
        <w:rPr>
          <w:rFonts w:asciiTheme="minorHAnsi" w:hAnsiTheme="minorHAnsi" w:cstheme="minorHAnsi"/>
          <w:i/>
          <w:iCs/>
          <w:sz w:val="22"/>
          <w:szCs w:val="22"/>
        </w:rPr>
      </w:pPr>
    </w:p>
    <w:p w14:paraId="6E1B9A7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Geef van twee onderdelen uit de bron aan waarom die passen bij de manier waarop er oorlog gevoerd werd tijdens de Eerste Wereldoorlog.</w:t>
      </w:r>
    </w:p>
    <w:p w14:paraId="3402F43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Doe het zo:</w:t>
      </w:r>
    </w:p>
    <w:p w14:paraId="705EF7F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Onderdeel: … (noem onderdeel uit de bron), omdat … (geef uitleg).</w:t>
      </w:r>
      <w:r w:rsidRPr="0003358B">
        <w:rPr>
          <w:rFonts w:asciiTheme="minorHAnsi" w:hAnsiTheme="minorHAnsi" w:cstheme="minorHAnsi"/>
          <w:sz w:val="22"/>
          <w:szCs w:val="22"/>
        </w:rPr>
        <w:br/>
        <w:t>Onderdeel: … (noem ander onderdeel uit de bron), omdat … (geef uitleg).</w:t>
      </w:r>
    </w:p>
    <w:p w14:paraId="68E09C26" w14:textId="77777777" w:rsidR="00D75FC0" w:rsidRPr="0003358B" w:rsidRDefault="00D75FC0" w:rsidP="0003358B">
      <w:pPr>
        <w:spacing w:line="276" w:lineRule="auto"/>
        <w:rPr>
          <w:rFonts w:asciiTheme="minorHAnsi" w:hAnsiTheme="minorHAnsi" w:cstheme="minorHAnsi"/>
          <w:b/>
          <w:bCs/>
          <w:sz w:val="22"/>
          <w:szCs w:val="22"/>
        </w:rPr>
      </w:pPr>
    </w:p>
    <w:p w14:paraId="065B4B06" w14:textId="4D4B9D5B"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7759D08F" w14:textId="77777777" w:rsidR="00254141" w:rsidRPr="0003358B" w:rsidRDefault="00254141" w:rsidP="0003358B">
      <w:pPr>
        <w:spacing w:line="276" w:lineRule="auto"/>
        <w:rPr>
          <w:rFonts w:asciiTheme="minorHAnsi" w:hAnsiTheme="minorHAnsi" w:cstheme="minorHAnsi"/>
          <w:b/>
          <w:bCs/>
          <w:sz w:val="22"/>
          <w:szCs w:val="22"/>
        </w:rPr>
      </w:pPr>
    </w:p>
    <w:p w14:paraId="4BA304A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2</w:t>
      </w:r>
    </w:p>
    <w:p w14:paraId="47F704B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 is (twee van de volgende):</w:t>
      </w:r>
    </w:p>
    <w:p w14:paraId="6A7DA0B9" w14:textId="77777777" w:rsidR="00254141" w:rsidRPr="0003358B" w:rsidRDefault="00254141" w:rsidP="0003358B">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Onderdeel: de loopgraaf, omdat de Eerste Wereldoorlog vooral een loopgravenoorlog was.</w:t>
      </w:r>
    </w:p>
    <w:p w14:paraId="708BBFC8" w14:textId="77777777" w:rsidR="00254141" w:rsidRPr="0003358B" w:rsidRDefault="00254141" w:rsidP="0003358B">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Onderdeel: het (primitieve) gasmasker, omdat er in de Eerste Wereldoorlog (voor het eerst) veel gifgasaanvallen waren.</w:t>
      </w:r>
    </w:p>
    <w:p w14:paraId="3C494F0C" w14:textId="77777777" w:rsidR="00254141" w:rsidRPr="0003358B" w:rsidRDefault="00254141" w:rsidP="0003358B">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Onderdeel: de bajonet op het geweer, omdat die in de Eerste Wereldoorlog bedoeld werd om te gebruiken bij man-tegen-man gevechten / in de loopgraven.</w:t>
      </w:r>
    </w:p>
    <w:p w14:paraId="636A4EB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per juist antwoord 1</w:t>
      </w:r>
    </w:p>
    <w:p w14:paraId="454355FD" w14:textId="77777777" w:rsidR="00D75FC0" w:rsidRPr="0003358B" w:rsidRDefault="00D75FC0" w:rsidP="0003358B">
      <w:pPr>
        <w:spacing w:line="276" w:lineRule="auto"/>
        <w:rPr>
          <w:rFonts w:asciiTheme="minorHAnsi" w:hAnsiTheme="minorHAnsi" w:cstheme="minorHAnsi"/>
          <w:i/>
          <w:sz w:val="22"/>
          <w:szCs w:val="22"/>
        </w:rPr>
      </w:pPr>
    </w:p>
    <w:p w14:paraId="005A5D4F" w14:textId="0BD353D2"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Opmerking</w:t>
      </w:r>
    </w:p>
    <w:p w14:paraId="25BA543A"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Alleen als na een juist onderdeel een juiste toelichting volgt, mag een scorepunt worden toegekend.</w:t>
      </w:r>
    </w:p>
    <w:p w14:paraId="05DB0611" w14:textId="77777777" w:rsidR="00D75FC0" w:rsidRPr="0003358B" w:rsidRDefault="00D75FC0" w:rsidP="0003358B">
      <w:pPr>
        <w:spacing w:line="276" w:lineRule="auto"/>
        <w:rPr>
          <w:rFonts w:asciiTheme="minorHAnsi" w:hAnsiTheme="minorHAnsi" w:cstheme="minorHAnsi"/>
          <w:b/>
          <w:sz w:val="22"/>
          <w:szCs w:val="22"/>
        </w:rPr>
      </w:pPr>
    </w:p>
    <w:p w14:paraId="783DF535" w14:textId="43469550"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4 (2008, II, 15)</w:t>
      </w:r>
    </w:p>
    <w:p w14:paraId="7BF4ED0F"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Bron</w:t>
      </w:r>
    </w:p>
    <w:p w14:paraId="7E374D8F"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
          <w:bCs/>
          <w:sz w:val="22"/>
          <w:szCs w:val="22"/>
        </w:rPr>
        <w:br/>
      </w:r>
      <w:r w:rsidRPr="0003358B">
        <w:rPr>
          <w:rFonts w:asciiTheme="minorHAnsi" w:hAnsiTheme="minorHAnsi" w:cstheme="minorHAnsi"/>
          <w:bCs/>
          <w:sz w:val="22"/>
          <w:szCs w:val="22"/>
        </w:rPr>
        <w:t>Een spotprent uit 1914.</w:t>
      </w:r>
    </w:p>
    <w:p w14:paraId="2AA7638E" w14:textId="77777777" w:rsidR="00254141" w:rsidRPr="0003358B" w:rsidRDefault="00254141" w:rsidP="0003358B">
      <w:pPr>
        <w:spacing w:line="276" w:lineRule="auto"/>
        <w:rPr>
          <w:rFonts w:asciiTheme="minorHAnsi" w:hAnsiTheme="minorHAnsi" w:cstheme="minorHAnsi"/>
          <w:b/>
          <w:bCs/>
          <w:sz w:val="22"/>
          <w:szCs w:val="22"/>
        </w:rPr>
      </w:pPr>
    </w:p>
    <w:p w14:paraId="72A31B1F"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noProof/>
          <w:sz w:val="22"/>
          <w:szCs w:val="22"/>
        </w:rPr>
        <w:lastRenderedPageBreak/>
        <w:drawing>
          <wp:inline distT="0" distB="0" distL="0" distR="0" wp14:anchorId="6435A99D" wp14:editId="79B8E770">
            <wp:extent cx="4881663" cy="4848225"/>
            <wp:effectExtent l="0" t="0" r="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82873" cy="4849427"/>
                    </a:xfrm>
                    <a:prstGeom prst="rect">
                      <a:avLst/>
                    </a:prstGeom>
                  </pic:spPr>
                </pic:pic>
              </a:graphicData>
            </a:graphic>
          </wp:inline>
        </w:drawing>
      </w:r>
    </w:p>
    <w:p w14:paraId="76545A9C"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Gebruik de bron</w:t>
      </w:r>
    </w:p>
    <w:p w14:paraId="1D2517AC" w14:textId="77777777" w:rsidR="00254141" w:rsidRPr="0003358B" w:rsidRDefault="00254141" w:rsidP="0003358B">
      <w:pPr>
        <w:spacing w:line="276" w:lineRule="auto"/>
        <w:rPr>
          <w:rFonts w:asciiTheme="minorHAnsi" w:hAnsiTheme="minorHAnsi" w:cstheme="minorHAnsi"/>
          <w:bCs/>
          <w:sz w:val="22"/>
          <w:szCs w:val="22"/>
        </w:rPr>
      </w:pPr>
    </w:p>
    <w:p w14:paraId="3309E4D9"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1p De bron gaat over de bewapeningswedloop tussen Frankrijk en Duitsland vlak voor het begin van de Eerste Wereldoorlog.</w:t>
      </w:r>
    </w:p>
    <w:p w14:paraId="1D9D17A0" w14:textId="77777777" w:rsidR="00254141" w:rsidRPr="0003358B" w:rsidRDefault="00254141" w:rsidP="0003358B">
      <w:pPr>
        <w:spacing w:line="276" w:lineRule="auto"/>
        <w:rPr>
          <w:rFonts w:asciiTheme="minorHAnsi" w:hAnsiTheme="minorHAnsi" w:cstheme="minorHAnsi"/>
          <w:bCs/>
          <w:sz w:val="22"/>
          <w:szCs w:val="22"/>
        </w:rPr>
      </w:pPr>
    </w:p>
    <w:p w14:paraId="2EA010D8"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Op welke manier maakt de tekenaar de bewapeningswedloop belachelijk?</w:t>
      </w:r>
    </w:p>
    <w:p w14:paraId="4DB2FF64" w14:textId="77777777" w:rsidR="00254141" w:rsidRPr="0003358B" w:rsidRDefault="00254141" w:rsidP="0003358B">
      <w:pPr>
        <w:spacing w:line="276" w:lineRule="auto"/>
        <w:rPr>
          <w:rFonts w:asciiTheme="minorHAnsi" w:hAnsiTheme="minorHAnsi" w:cstheme="minorHAnsi"/>
          <w:bCs/>
          <w:sz w:val="22"/>
          <w:szCs w:val="22"/>
        </w:rPr>
      </w:pPr>
    </w:p>
    <w:p w14:paraId="66FC7FC2"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3DCDD504"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1</w:t>
      </w:r>
    </w:p>
    <w:p w14:paraId="1C71C35C"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Uit het antwoord moet blijken dat de landen/soldaten die tegenover elkaar staan, gebukt gaan onder de grote hoeveelheid wapens / niet meer tot vechten in staat zijn.</w:t>
      </w:r>
    </w:p>
    <w:p w14:paraId="53607025" w14:textId="77777777" w:rsidR="00254141" w:rsidRPr="0003358B" w:rsidRDefault="00254141" w:rsidP="0003358B">
      <w:pPr>
        <w:spacing w:line="276" w:lineRule="auto"/>
        <w:rPr>
          <w:rFonts w:asciiTheme="minorHAnsi" w:hAnsiTheme="minorHAnsi" w:cstheme="minorHAnsi"/>
          <w:bCs/>
          <w:sz w:val="22"/>
          <w:szCs w:val="22"/>
        </w:rPr>
      </w:pPr>
    </w:p>
    <w:p w14:paraId="35BB1F79"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5 (2008, II, 16)</w:t>
      </w:r>
    </w:p>
    <w:p w14:paraId="66B32B3D"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2p Hieronder staan vijf beweringen over de Nederlandse regering tijdens de Eerste Wereldoorlog:</w:t>
      </w:r>
    </w:p>
    <w:p w14:paraId="028EAB8A" w14:textId="77777777" w:rsidR="00254141" w:rsidRPr="0003358B" w:rsidRDefault="00254141" w:rsidP="0003358B">
      <w:pPr>
        <w:spacing w:line="276" w:lineRule="auto"/>
        <w:rPr>
          <w:rFonts w:asciiTheme="minorHAnsi" w:hAnsiTheme="minorHAnsi" w:cstheme="minorHAnsi"/>
          <w:bCs/>
          <w:sz w:val="22"/>
          <w:szCs w:val="22"/>
        </w:rPr>
      </w:pPr>
    </w:p>
    <w:p w14:paraId="36578195"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1 De regering maakte een einde aan de neutraliteitspolitiek.</w:t>
      </w:r>
    </w:p>
    <w:p w14:paraId="561310AA"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2 De regering stond de opvang van Belgische vluchtelingen toe.</w:t>
      </w:r>
    </w:p>
    <w:p w14:paraId="34732AF1"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3 De regering vluchtte naar Groot-Brittannië.</w:t>
      </w:r>
    </w:p>
    <w:p w14:paraId="41432995"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4 De regering voerde een distributiesysteem in.</w:t>
      </w:r>
    </w:p>
    <w:p w14:paraId="489EFE4A"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5 De regering zegde het lidmaatschap van de Volkenbond op.</w:t>
      </w:r>
    </w:p>
    <w:p w14:paraId="168E2976" w14:textId="77777777" w:rsidR="00254141" w:rsidRPr="0003358B" w:rsidRDefault="00254141" w:rsidP="0003358B">
      <w:pPr>
        <w:spacing w:line="276" w:lineRule="auto"/>
        <w:rPr>
          <w:rFonts w:asciiTheme="minorHAnsi" w:hAnsiTheme="minorHAnsi" w:cstheme="minorHAnsi"/>
          <w:bCs/>
          <w:sz w:val="22"/>
          <w:szCs w:val="22"/>
        </w:rPr>
      </w:pPr>
    </w:p>
    <w:p w14:paraId="66D95FC4"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Welke twee beweringen zijn juist? Schrijf alleen de nummers op.</w:t>
      </w:r>
    </w:p>
    <w:p w14:paraId="3C3BE27B" w14:textId="77777777" w:rsidR="00254141" w:rsidRPr="0003358B" w:rsidRDefault="00254141" w:rsidP="0003358B">
      <w:pPr>
        <w:spacing w:line="276" w:lineRule="auto"/>
        <w:rPr>
          <w:rFonts w:asciiTheme="minorHAnsi" w:hAnsiTheme="minorHAnsi" w:cstheme="minorHAnsi"/>
          <w:bCs/>
          <w:sz w:val="22"/>
          <w:szCs w:val="22"/>
        </w:rPr>
      </w:pPr>
    </w:p>
    <w:p w14:paraId="606C6152"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38DE826C" w14:textId="77777777" w:rsidR="00254141" w:rsidRPr="0003358B" w:rsidRDefault="00254141" w:rsidP="0003358B">
      <w:pPr>
        <w:spacing w:line="276" w:lineRule="auto"/>
        <w:rPr>
          <w:rFonts w:asciiTheme="minorHAnsi" w:hAnsiTheme="minorHAnsi" w:cstheme="minorHAnsi"/>
          <w:bCs/>
          <w:sz w:val="22"/>
          <w:szCs w:val="22"/>
        </w:rPr>
      </w:pPr>
    </w:p>
    <w:p w14:paraId="4B3E37D5"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2CF0D4F9"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nummer 2 1</w:t>
      </w:r>
    </w:p>
    <w:p w14:paraId="2E273232"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nummer 4 1</w:t>
      </w:r>
    </w:p>
    <w:p w14:paraId="30BD648F" w14:textId="77777777" w:rsidR="00254141" w:rsidRPr="0003358B" w:rsidRDefault="00254141" w:rsidP="0003358B">
      <w:pPr>
        <w:spacing w:line="276" w:lineRule="auto"/>
        <w:rPr>
          <w:rFonts w:asciiTheme="minorHAnsi" w:hAnsiTheme="minorHAnsi" w:cstheme="minorHAnsi"/>
          <w:bCs/>
          <w:sz w:val="22"/>
          <w:szCs w:val="22"/>
        </w:rPr>
      </w:pPr>
    </w:p>
    <w:p w14:paraId="6CC784DC"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6 (2008, II, 17)</w:t>
      </w:r>
    </w:p>
    <w:p w14:paraId="7A1BE994" w14:textId="77777777" w:rsidR="00D75FC0" w:rsidRPr="0003358B" w:rsidRDefault="00D75FC0" w:rsidP="0003358B">
      <w:pPr>
        <w:spacing w:line="276" w:lineRule="auto"/>
        <w:rPr>
          <w:rFonts w:asciiTheme="minorHAnsi" w:hAnsiTheme="minorHAnsi" w:cstheme="minorHAnsi"/>
          <w:b/>
          <w:sz w:val="22"/>
          <w:szCs w:val="22"/>
        </w:rPr>
      </w:pPr>
    </w:p>
    <w:p w14:paraId="3D40CDA1" w14:textId="3E847226"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1</w:t>
      </w:r>
    </w:p>
    <w:p w14:paraId="7A1D6DEE"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noProof/>
          <w:sz w:val="22"/>
          <w:szCs w:val="22"/>
        </w:rPr>
        <w:drawing>
          <wp:inline distT="0" distB="0" distL="0" distR="0" wp14:anchorId="4593BA1C" wp14:editId="4F5798EA">
            <wp:extent cx="3571429" cy="4314286"/>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71429" cy="4314286"/>
                    </a:xfrm>
                    <a:prstGeom prst="rect">
                      <a:avLst/>
                    </a:prstGeom>
                  </pic:spPr>
                </pic:pic>
              </a:graphicData>
            </a:graphic>
          </wp:inline>
        </w:drawing>
      </w:r>
    </w:p>
    <w:p w14:paraId="560F387F"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Toelichting</w:t>
      </w:r>
      <w:r w:rsidRPr="0003358B">
        <w:rPr>
          <w:rFonts w:asciiTheme="minorHAnsi" w:hAnsiTheme="minorHAnsi" w:cstheme="minorHAnsi"/>
          <w:i/>
          <w:iCs/>
          <w:sz w:val="22"/>
          <w:szCs w:val="22"/>
        </w:rPr>
        <w:br/>
        <w:t>Duitse aanval op de Sovjetunie.</w:t>
      </w:r>
    </w:p>
    <w:p w14:paraId="4859465C" w14:textId="77777777" w:rsidR="00D75FC0"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br/>
      </w:r>
    </w:p>
    <w:p w14:paraId="59FDFA87" w14:textId="77777777" w:rsidR="00D75FC0" w:rsidRPr="0003358B" w:rsidRDefault="00D75FC0" w:rsidP="0003358B">
      <w:pPr>
        <w:overflowPunct/>
        <w:autoSpaceDE/>
        <w:autoSpaceDN/>
        <w:adjustRightInd/>
        <w:spacing w:after="160" w:line="276" w:lineRule="auto"/>
        <w:textAlignment w:val="auto"/>
        <w:rPr>
          <w:rFonts w:asciiTheme="minorHAnsi" w:hAnsiTheme="minorHAnsi" w:cstheme="minorHAnsi"/>
          <w:b/>
          <w:sz w:val="22"/>
          <w:szCs w:val="22"/>
        </w:rPr>
      </w:pPr>
      <w:r w:rsidRPr="0003358B">
        <w:rPr>
          <w:rFonts w:asciiTheme="minorHAnsi" w:hAnsiTheme="minorHAnsi" w:cstheme="minorHAnsi"/>
          <w:b/>
          <w:sz w:val="22"/>
          <w:szCs w:val="22"/>
        </w:rPr>
        <w:br w:type="page"/>
      </w:r>
    </w:p>
    <w:p w14:paraId="50772F11" w14:textId="23ED19A8"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lastRenderedPageBreak/>
        <w:t>Bron 2</w:t>
      </w:r>
    </w:p>
    <w:p w14:paraId="075572BA"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noProof/>
          <w:sz w:val="22"/>
          <w:szCs w:val="22"/>
        </w:rPr>
        <w:drawing>
          <wp:inline distT="0" distB="0" distL="0" distR="0" wp14:anchorId="6E92338E" wp14:editId="262685ED">
            <wp:extent cx="3688116" cy="2349500"/>
            <wp:effectExtent l="0" t="0" r="762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95438" cy="2354164"/>
                    </a:xfrm>
                    <a:prstGeom prst="rect">
                      <a:avLst/>
                    </a:prstGeom>
                    <a:noFill/>
                    <a:ln>
                      <a:noFill/>
                    </a:ln>
                  </pic:spPr>
                </pic:pic>
              </a:graphicData>
            </a:graphic>
          </wp:inline>
        </w:drawing>
      </w:r>
    </w:p>
    <w:p w14:paraId="741EEAFC" w14:textId="7F80E53B"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Toelichting</w:t>
      </w:r>
      <w:r w:rsidRPr="0003358B">
        <w:rPr>
          <w:rFonts w:asciiTheme="minorHAnsi" w:hAnsiTheme="minorHAnsi" w:cstheme="minorHAnsi"/>
          <w:i/>
          <w:iCs/>
          <w:sz w:val="22"/>
          <w:szCs w:val="22"/>
        </w:rPr>
        <w:br/>
        <w:t>Geallieerde aanval op Duitsland.</w:t>
      </w:r>
    </w:p>
    <w:p w14:paraId="0EE7009F" w14:textId="77777777" w:rsidR="00D75FC0" w:rsidRPr="0003358B" w:rsidRDefault="00D75FC0" w:rsidP="0003358B">
      <w:pPr>
        <w:spacing w:line="276" w:lineRule="auto"/>
        <w:rPr>
          <w:rFonts w:asciiTheme="minorHAnsi" w:hAnsiTheme="minorHAnsi" w:cstheme="minorHAnsi"/>
          <w:i/>
          <w:iCs/>
          <w:sz w:val="22"/>
          <w:szCs w:val="22"/>
        </w:rPr>
      </w:pPr>
    </w:p>
    <w:p w14:paraId="6129C632"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3</w:t>
      </w:r>
    </w:p>
    <w:p w14:paraId="1AA567B9"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b/>
          <w:noProof/>
          <w:sz w:val="22"/>
          <w:szCs w:val="22"/>
        </w:rPr>
        <w:drawing>
          <wp:inline distT="0" distB="0" distL="0" distR="0" wp14:anchorId="56895BF2" wp14:editId="6E992F00">
            <wp:extent cx="3707830" cy="4038600"/>
            <wp:effectExtent l="0" t="0" r="6985"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06604" cy="4037265"/>
                    </a:xfrm>
                    <a:prstGeom prst="rect">
                      <a:avLst/>
                    </a:prstGeom>
                    <a:noFill/>
                    <a:ln>
                      <a:noFill/>
                    </a:ln>
                  </pic:spPr>
                </pic:pic>
              </a:graphicData>
            </a:graphic>
          </wp:inline>
        </w:drawing>
      </w:r>
      <w:r w:rsidRPr="0003358B">
        <w:rPr>
          <w:rFonts w:asciiTheme="minorHAnsi" w:hAnsiTheme="minorHAnsi" w:cstheme="minorHAnsi"/>
          <w:sz w:val="22"/>
          <w:szCs w:val="22"/>
        </w:rPr>
        <w:br/>
      </w:r>
      <w:r w:rsidRPr="0003358B">
        <w:rPr>
          <w:rFonts w:asciiTheme="minorHAnsi" w:hAnsiTheme="minorHAnsi" w:cstheme="minorHAnsi"/>
          <w:i/>
          <w:iCs/>
          <w:sz w:val="22"/>
          <w:szCs w:val="22"/>
        </w:rPr>
        <w:t>Toelichting</w:t>
      </w:r>
      <w:r w:rsidRPr="0003358B">
        <w:rPr>
          <w:rFonts w:asciiTheme="minorHAnsi" w:hAnsiTheme="minorHAnsi" w:cstheme="minorHAnsi"/>
          <w:i/>
          <w:iCs/>
          <w:sz w:val="22"/>
          <w:szCs w:val="22"/>
        </w:rPr>
        <w:br/>
        <w:t>Duitse aanval op België en Frankrijk.</w:t>
      </w:r>
    </w:p>
    <w:p w14:paraId="5688EBD6" w14:textId="77777777" w:rsidR="00254141" w:rsidRPr="0003358B" w:rsidRDefault="00254141" w:rsidP="0003358B">
      <w:pPr>
        <w:spacing w:line="276" w:lineRule="auto"/>
        <w:rPr>
          <w:rFonts w:asciiTheme="minorHAnsi" w:hAnsiTheme="minorHAnsi" w:cstheme="minorHAnsi"/>
          <w:b/>
          <w:i/>
          <w:iCs/>
          <w:sz w:val="22"/>
          <w:szCs w:val="22"/>
        </w:rPr>
      </w:pPr>
      <w:r w:rsidRPr="0003358B">
        <w:rPr>
          <w:rFonts w:asciiTheme="minorHAnsi" w:hAnsiTheme="minorHAnsi" w:cstheme="minorHAnsi"/>
          <w:b/>
          <w:i/>
          <w:iCs/>
          <w:sz w:val="22"/>
          <w:szCs w:val="22"/>
        </w:rPr>
        <w:br w:type="page"/>
      </w:r>
    </w:p>
    <w:p w14:paraId="5DCC6375"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lastRenderedPageBreak/>
        <w:t>Bron 4</w:t>
      </w:r>
    </w:p>
    <w:p w14:paraId="05105CDE"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noProof/>
          <w:sz w:val="22"/>
          <w:szCs w:val="22"/>
        </w:rPr>
        <w:drawing>
          <wp:inline distT="0" distB="0" distL="0" distR="0" wp14:anchorId="05ACF5E9" wp14:editId="57629621">
            <wp:extent cx="3755127" cy="371475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6991" cy="3716594"/>
                    </a:xfrm>
                    <a:prstGeom prst="rect">
                      <a:avLst/>
                    </a:prstGeom>
                    <a:noFill/>
                    <a:ln>
                      <a:noFill/>
                    </a:ln>
                  </pic:spPr>
                </pic:pic>
              </a:graphicData>
            </a:graphic>
          </wp:inline>
        </w:drawing>
      </w:r>
    </w:p>
    <w:p w14:paraId="5FC77090" w14:textId="77777777" w:rsidR="00254141" w:rsidRPr="0003358B" w:rsidRDefault="00254141" w:rsidP="0003358B">
      <w:pPr>
        <w:spacing w:line="276" w:lineRule="auto"/>
        <w:rPr>
          <w:rFonts w:asciiTheme="minorHAnsi" w:hAnsiTheme="minorHAnsi" w:cstheme="minorHAnsi"/>
          <w:bCs/>
          <w:i/>
          <w:iCs/>
          <w:sz w:val="22"/>
          <w:szCs w:val="22"/>
        </w:rPr>
      </w:pPr>
      <w:r w:rsidRPr="0003358B">
        <w:rPr>
          <w:rFonts w:asciiTheme="minorHAnsi" w:hAnsiTheme="minorHAnsi" w:cstheme="minorHAnsi"/>
          <w:bCs/>
          <w:i/>
          <w:iCs/>
          <w:sz w:val="22"/>
          <w:szCs w:val="22"/>
        </w:rPr>
        <w:t>Toelichting</w:t>
      </w:r>
    </w:p>
    <w:p w14:paraId="01361BD5" w14:textId="77777777" w:rsidR="00254141" w:rsidRPr="0003358B" w:rsidRDefault="00254141" w:rsidP="0003358B">
      <w:pPr>
        <w:spacing w:line="276" w:lineRule="auto"/>
        <w:rPr>
          <w:rFonts w:asciiTheme="minorHAnsi" w:hAnsiTheme="minorHAnsi" w:cstheme="minorHAnsi"/>
          <w:bCs/>
          <w:i/>
          <w:iCs/>
          <w:sz w:val="22"/>
          <w:szCs w:val="22"/>
        </w:rPr>
      </w:pPr>
      <w:r w:rsidRPr="0003358B">
        <w:rPr>
          <w:rFonts w:asciiTheme="minorHAnsi" w:hAnsiTheme="minorHAnsi" w:cstheme="minorHAnsi"/>
          <w:bCs/>
          <w:i/>
          <w:iCs/>
          <w:sz w:val="22"/>
          <w:szCs w:val="22"/>
        </w:rPr>
        <w:t>Geallieerde luchtbrug naar West-Berlijn.</w:t>
      </w:r>
    </w:p>
    <w:p w14:paraId="13D673DA" w14:textId="77777777" w:rsidR="00254141" w:rsidRPr="0003358B" w:rsidRDefault="00254141" w:rsidP="0003358B">
      <w:pPr>
        <w:spacing w:line="276" w:lineRule="auto"/>
        <w:rPr>
          <w:rFonts w:asciiTheme="minorHAnsi" w:hAnsiTheme="minorHAnsi" w:cstheme="minorHAnsi"/>
          <w:b/>
          <w:bCs/>
          <w:sz w:val="22"/>
          <w:szCs w:val="22"/>
        </w:rPr>
      </w:pPr>
    </w:p>
    <w:p w14:paraId="252731E3" w14:textId="23C9698E"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Gebruik bron 1,</w:t>
      </w:r>
      <w:r w:rsidR="00D75FC0" w:rsidRPr="0003358B">
        <w:rPr>
          <w:rFonts w:asciiTheme="minorHAnsi" w:hAnsiTheme="minorHAnsi" w:cstheme="minorHAnsi"/>
          <w:bCs/>
          <w:i/>
          <w:sz w:val="22"/>
          <w:szCs w:val="22"/>
        </w:rPr>
        <w:t xml:space="preserve"> </w:t>
      </w:r>
      <w:r w:rsidRPr="0003358B">
        <w:rPr>
          <w:rFonts w:asciiTheme="minorHAnsi" w:hAnsiTheme="minorHAnsi" w:cstheme="minorHAnsi"/>
          <w:bCs/>
          <w:i/>
          <w:sz w:val="22"/>
          <w:szCs w:val="22"/>
        </w:rPr>
        <w:t>2,</w:t>
      </w:r>
      <w:r w:rsidR="00D75FC0" w:rsidRPr="0003358B">
        <w:rPr>
          <w:rFonts w:asciiTheme="minorHAnsi" w:hAnsiTheme="minorHAnsi" w:cstheme="minorHAnsi"/>
          <w:bCs/>
          <w:i/>
          <w:sz w:val="22"/>
          <w:szCs w:val="22"/>
        </w:rPr>
        <w:t xml:space="preserve"> </w:t>
      </w:r>
      <w:r w:rsidRPr="0003358B">
        <w:rPr>
          <w:rFonts w:asciiTheme="minorHAnsi" w:hAnsiTheme="minorHAnsi" w:cstheme="minorHAnsi"/>
          <w:bCs/>
          <w:i/>
          <w:sz w:val="22"/>
          <w:szCs w:val="22"/>
        </w:rPr>
        <w:t>3 en 4</w:t>
      </w:r>
    </w:p>
    <w:p w14:paraId="6BB19F93" w14:textId="77777777" w:rsidR="00254141" w:rsidRPr="0003358B" w:rsidRDefault="00254141" w:rsidP="0003358B">
      <w:pPr>
        <w:spacing w:line="276" w:lineRule="auto"/>
        <w:rPr>
          <w:rFonts w:asciiTheme="minorHAnsi" w:hAnsiTheme="minorHAnsi" w:cstheme="minorHAnsi"/>
          <w:bCs/>
          <w:sz w:val="22"/>
          <w:szCs w:val="22"/>
        </w:rPr>
      </w:pPr>
    </w:p>
    <w:p w14:paraId="1843C54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1p  Welke bron hoort bij de Eerste Wereldoorlog?</w:t>
      </w:r>
    </w:p>
    <w:p w14:paraId="7AF2E743" w14:textId="77777777" w:rsidR="00254141" w:rsidRPr="0003358B" w:rsidRDefault="00254141" w:rsidP="0003358B">
      <w:pPr>
        <w:spacing w:line="276" w:lineRule="auto"/>
        <w:rPr>
          <w:rFonts w:asciiTheme="minorHAnsi" w:hAnsiTheme="minorHAnsi" w:cstheme="minorHAnsi"/>
          <w:bCs/>
          <w:sz w:val="22"/>
          <w:szCs w:val="22"/>
        </w:rPr>
      </w:pPr>
    </w:p>
    <w:p w14:paraId="539EEC53" w14:textId="77777777" w:rsidR="00254141" w:rsidRPr="0003358B" w:rsidRDefault="00254141" w:rsidP="0003358B">
      <w:pPr>
        <w:spacing w:line="276" w:lineRule="auto"/>
        <w:rPr>
          <w:rFonts w:asciiTheme="minorHAnsi" w:hAnsiTheme="minorHAnsi" w:cstheme="minorHAnsi"/>
          <w:bCs/>
          <w:sz w:val="22"/>
          <w:szCs w:val="22"/>
          <w:lang w:val="en-GB"/>
        </w:rPr>
      </w:pPr>
      <w:r w:rsidRPr="0003358B">
        <w:rPr>
          <w:rFonts w:asciiTheme="minorHAnsi" w:hAnsiTheme="minorHAnsi" w:cstheme="minorHAnsi"/>
          <w:bCs/>
          <w:sz w:val="22"/>
          <w:szCs w:val="22"/>
          <w:lang w:val="en-GB"/>
        </w:rPr>
        <w:t>A bron 1</w:t>
      </w:r>
    </w:p>
    <w:p w14:paraId="12DD1714" w14:textId="77777777" w:rsidR="00254141" w:rsidRPr="0003358B" w:rsidRDefault="00254141" w:rsidP="0003358B">
      <w:pPr>
        <w:spacing w:line="276" w:lineRule="auto"/>
        <w:rPr>
          <w:rFonts w:asciiTheme="minorHAnsi" w:hAnsiTheme="minorHAnsi" w:cstheme="minorHAnsi"/>
          <w:bCs/>
          <w:sz w:val="22"/>
          <w:szCs w:val="22"/>
          <w:lang w:val="en-GB"/>
        </w:rPr>
      </w:pPr>
      <w:r w:rsidRPr="0003358B">
        <w:rPr>
          <w:rFonts w:asciiTheme="minorHAnsi" w:hAnsiTheme="minorHAnsi" w:cstheme="minorHAnsi"/>
          <w:bCs/>
          <w:sz w:val="22"/>
          <w:szCs w:val="22"/>
          <w:lang w:val="en-GB"/>
        </w:rPr>
        <w:t>B bron 2</w:t>
      </w:r>
    </w:p>
    <w:p w14:paraId="46CB1575" w14:textId="77777777" w:rsidR="00254141" w:rsidRPr="0003358B" w:rsidRDefault="00254141" w:rsidP="0003358B">
      <w:pPr>
        <w:spacing w:line="276" w:lineRule="auto"/>
        <w:rPr>
          <w:rFonts w:asciiTheme="minorHAnsi" w:hAnsiTheme="minorHAnsi" w:cstheme="minorHAnsi"/>
          <w:bCs/>
          <w:sz w:val="22"/>
          <w:szCs w:val="22"/>
          <w:lang w:val="en-GB"/>
        </w:rPr>
      </w:pPr>
      <w:r w:rsidRPr="0003358B">
        <w:rPr>
          <w:rFonts w:asciiTheme="minorHAnsi" w:hAnsiTheme="minorHAnsi" w:cstheme="minorHAnsi"/>
          <w:bCs/>
          <w:sz w:val="22"/>
          <w:szCs w:val="22"/>
          <w:lang w:val="en-GB"/>
        </w:rPr>
        <w:t>C bron 3</w:t>
      </w:r>
    </w:p>
    <w:p w14:paraId="7803165F"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D bron 4</w:t>
      </w:r>
    </w:p>
    <w:p w14:paraId="297E37CB" w14:textId="77777777" w:rsidR="00254141" w:rsidRPr="0003358B" w:rsidRDefault="00254141" w:rsidP="0003358B">
      <w:pPr>
        <w:spacing w:line="276" w:lineRule="auto"/>
        <w:rPr>
          <w:rFonts w:asciiTheme="minorHAnsi" w:hAnsiTheme="minorHAnsi" w:cstheme="minorHAnsi"/>
          <w:b/>
          <w:bCs/>
          <w:sz w:val="22"/>
          <w:szCs w:val="22"/>
        </w:rPr>
      </w:pPr>
    </w:p>
    <w:p w14:paraId="6A2F3532"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30189FD3" w14:textId="77777777" w:rsidR="00254141" w:rsidRPr="0003358B" w:rsidRDefault="00254141" w:rsidP="0003358B">
      <w:pPr>
        <w:spacing w:line="276" w:lineRule="auto"/>
        <w:rPr>
          <w:rFonts w:asciiTheme="minorHAnsi" w:hAnsiTheme="minorHAnsi" w:cstheme="minorHAnsi"/>
          <w:b/>
          <w:bCs/>
          <w:sz w:val="22"/>
          <w:szCs w:val="22"/>
        </w:rPr>
      </w:pPr>
    </w:p>
    <w:p w14:paraId="3BB82144"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C</w:t>
      </w:r>
    </w:p>
    <w:p w14:paraId="21E10FB6" w14:textId="77777777" w:rsidR="00254141" w:rsidRPr="0003358B" w:rsidRDefault="00254141" w:rsidP="0003358B">
      <w:pPr>
        <w:spacing w:line="276" w:lineRule="auto"/>
        <w:rPr>
          <w:rFonts w:asciiTheme="minorHAnsi" w:hAnsiTheme="minorHAnsi" w:cstheme="minorHAnsi"/>
          <w:b/>
          <w:bCs/>
          <w:sz w:val="22"/>
          <w:szCs w:val="22"/>
        </w:rPr>
      </w:pPr>
    </w:p>
    <w:p w14:paraId="52248312"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bCs/>
          <w:sz w:val="22"/>
          <w:szCs w:val="22"/>
        </w:rPr>
        <w:t xml:space="preserve">Opdracht 7 </w:t>
      </w:r>
      <w:r w:rsidRPr="0003358B">
        <w:rPr>
          <w:rFonts w:asciiTheme="minorHAnsi" w:hAnsiTheme="minorHAnsi" w:cstheme="minorHAnsi"/>
          <w:b/>
          <w:sz w:val="22"/>
          <w:szCs w:val="22"/>
        </w:rPr>
        <w:t>(2009, I, 16, p-waarde 78=9,25,66)</w:t>
      </w:r>
    </w:p>
    <w:p w14:paraId="5DC52E1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2p Tijdens de Eerste Wereldoorlog werden veel nieuwe wapens op grote schaal toegepast. Dit werd mogelijk gemaakt door technische ontwikkelingen.</w:t>
      </w:r>
    </w:p>
    <w:p w14:paraId="70861F6A" w14:textId="77777777" w:rsidR="00254141" w:rsidRPr="0003358B" w:rsidRDefault="00254141" w:rsidP="0003358B">
      <w:pPr>
        <w:spacing w:line="276" w:lineRule="auto"/>
        <w:rPr>
          <w:rFonts w:asciiTheme="minorHAnsi" w:hAnsiTheme="minorHAnsi" w:cstheme="minorHAnsi"/>
          <w:bCs/>
          <w:sz w:val="22"/>
          <w:szCs w:val="22"/>
        </w:rPr>
      </w:pPr>
    </w:p>
    <w:p w14:paraId="64701766"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Geef van deze nieuwe wapens twee voorbeelden.</w:t>
      </w:r>
    </w:p>
    <w:p w14:paraId="3B3E817E" w14:textId="77777777" w:rsidR="00254141" w:rsidRPr="0003358B" w:rsidRDefault="00254141" w:rsidP="0003358B">
      <w:pPr>
        <w:spacing w:line="276" w:lineRule="auto"/>
        <w:rPr>
          <w:rFonts w:asciiTheme="minorHAnsi" w:hAnsiTheme="minorHAnsi" w:cstheme="minorHAnsi"/>
          <w:b/>
          <w:bCs/>
          <w:sz w:val="22"/>
          <w:szCs w:val="22"/>
        </w:rPr>
      </w:pPr>
    </w:p>
    <w:p w14:paraId="67FA85A7"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6ECEA2CE"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08489B5F"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Voorbeeld van een juist antwoord is (twee van de volgende):</w:t>
      </w:r>
    </w:p>
    <w:p w14:paraId="647D399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lastRenderedPageBreak/>
        <w:t>− tanks</w:t>
      </w:r>
    </w:p>
    <w:p w14:paraId="33174AE5"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vliegtuigen</w:t>
      </w:r>
    </w:p>
    <w:p w14:paraId="1FA10265"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onderzeeërs</w:t>
      </w:r>
    </w:p>
    <w:p w14:paraId="7EE58FF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vlammenwerpers</w:t>
      </w:r>
    </w:p>
    <w:p w14:paraId="47CFF3AE"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gifgas</w:t>
      </w:r>
    </w:p>
    <w:p w14:paraId="0FC4400B"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mitrailleurs</w:t>
      </w:r>
    </w:p>
    <w:p w14:paraId="76D993B3" w14:textId="77777777" w:rsidR="00254141" w:rsidRPr="0003358B" w:rsidRDefault="00254141" w:rsidP="0003358B">
      <w:pPr>
        <w:spacing w:line="276" w:lineRule="auto"/>
        <w:rPr>
          <w:rFonts w:asciiTheme="minorHAnsi" w:hAnsiTheme="minorHAnsi" w:cstheme="minorHAnsi"/>
          <w:bCs/>
          <w:sz w:val="22"/>
          <w:szCs w:val="22"/>
        </w:rPr>
      </w:pPr>
    </w:p>
    <w:p w14:paraId="1404329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per juist voorbeeld 1</w:t>
      </w:r>
    </w:p>
    <w:p w14:paraId="00158860" w14:textId="77777777" w:rsidR="00254141" w:rsidRPr="0003358B" w:rsidRDefault="00254141" w:rsidP="0003358B">
      <w:pPr>
        <w:spacing w:line="276" w:lineRule="auto"/>
        <w:rPr>
          <w:rFonts w:asciiTheme="minorHAnsi" w:hAnsiTheme="minorHAnsi" w:cstheme="minorHAnsi"/>
          <w:bCs/>
          <w:sz w:val="22"/>
          <w:szCs w:val="22"/>
        </w:rPr>
      </w:pPr>
    </w:p>
    <w:p w14:paraId="551D8338" w14:textId="77777777" w:rsidR="00254141" w:rsidRPr="0003358B" w:rsidRDefault="00254141" w:rsidP="0003358B">
      <w:pPr>
        <w:spacing w:line="276" w:lineRule="auto"/>
        <w:rPr>
          <w:rFonts w:asciiTheme="minorHAnsi" w:hAnsiTheme="minorHAnsi" w:cstheme="minorHAnsi"/>
          <w:bCs/>
          <w:i/>
          <w:iCs/>
          <w:sz w:val="22"/>
          <w:szCs w:val="22"/>
        </w:rPr>
      </w:pPr>
      <w:r w:rsidRPr="0003358B">
        <w:rPr>
          <w:rFonts w:asciiTheme="minorHAnsi" w:hAnsiTheme="minorHAnsi" w:cstheme="minorHAnsi"/>
          <w:bCs/>
          <w:i/>
          <w:iCs/>
          <w:sz w:val="22"/>
          <w:szCs w:val="22"/>
        </w:rPr>
        <w:t>Opmerking</w:t>
      </w:r>
    </w:p>
    <w:p w14:paraId="683FEBF6" w14:textId="77777777" w:rsidR="00254141" w:rsidRPr="0003358B" w:rsidRDefault="00254141" w:rsidP="0003358B">
      <w:pPr>
        <w:spacing w:line="276" w:lineRule="auto"/>
        <w:rPr>
          <w:rFonts w:asciiTheme="minorHAnsi" w:hAnsiTheme="minorHAnsi" w:cstheme="minorHAnsi"/>
          <w:bCs/>
          <w:i/>
          <w:iCs/>
          <w:sz w:val="22"/>
          <w:szCs w:val="22"/>
        </w:rPr>
      </w:pPr>
      <w:r w:rsidRPr="0003358B">
        <w:rPr>
          <w:rFonts w:asciiTheme="minorHAnsi" w:hAnsiTheme="minorHAnsi" w:cstheme="minorHAnsi"/>
          <w:bCs/>
          <w:i/>
          <w:iCs/>
          <w:sz w:val="22"/>
          <w:szCs w:val="22"/>
        </w:rPr>
        <w:t>Ook andere dan bovenstaande wapens die nieuw waren én die op grote schaal toegepast werden, mogen goed gerekend worden. Wapens die al eerder gebruikt en toegepast werden, zoals een geweer of een bajonet, mogen niet goed gerekend worden.</w:t>
      </w:r>
    </w:p>
    <w:p w14:paraId="774C2411" w14:textId="77777777" w:rsidR="00254141" w:rsidRPr="0003358B" w:rsidRDefault="00254141" w:rsidP="0003358B">
      <w:pPr>
        <w:spacing w:line="276" w:lineRule="auto"/>
        <w:rPr>
          <w:rFonts w:asciiTheme="minorHAnsi" w:hAnsiTheme="minorHAnsi" w:cstheme="minorHAnsi"/>
          <w:b/>
          <w:bCs/>
          <w:sz w:val="22"/>
          <w:szCs w:val="22"/>
        </w:rPr>
      </w:pPr>
    </w:p>
    <w:p w14:paraId="3F108900"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 8 (2009, I, 18 p-waarde 54=37,20,44)</w:t>
      </w:r>
    </w:p>
    <w:p w14:paraId="7864A355" w14:textId="77777777" w:rsidR="00254141" w:rsidRPr="0003358B" w:rsidRDefault="00254141" w:rsidP="0003358B">
      <w:pPr>
        <w:spacing w:line="276" w:lineRule="auto"/>
        <w:rPr>
          <w:rFonts w:asciiTheme="minorHAnsi" w:hAnsiTheme="minorHAnsi" w:cstheme="minorHAnsi"/>
          <w:b/>
          <w:bCs/>
          <w:sz w:val="22"/>
          <w:szCs w:val="22"/>
        </w:rPr>
      </w:pPr>
    </w:p>
    <w:p w14:paraId="47DAE805"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Bron</w:t>
      </w:r>
    </w:p>
    <w:p w14:paraId="3403D046" w14:textId="77777777" w:rsidR="00254141" w:rsidRPr="0003358B" w:rsidRDefault="00254141" w:rsidP="0003358B">
      <w:pPr>
        <w:spacing w:line="276" w:lineRule="auto"/>
        <w:rPr>
          <w:rFonts w:asciiTheme="minorHAnsi" w:hAnsiTheme="minorHAnsi" w:cstheme="minorHAnsi"/>
          <w:b/>
          <w:bCs/>
          <w:sz w:val="22"/>
          <w:szCs w:val="22"/>
        </w:rPr>
      </w:pPr>
    </w:p>
    <w:p w14:paraId="3F01CB26" w14:textId="00E33918"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Cs/>
          <w:sz w:val="22"/>
          <w:szCs w:val="22"/>
        </w:rPr>
        <w:t>Een kaart van Europa</w:t>
      </w:r>
    </w:p>
    <w:p w14:paraId="6E86F33F" w14:textId="12E8DB3A"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noProof/>
          <w:sz w:val="22"/>
          <w:szCs w:val="22"/>
        </w:rPr>
        <w:drawing>
          <wp:inline distT="0" distB="0" distL="0" distR="0" wp14:anchorId="7C264973" wp14:editId="0604B00D">
            <wp:extent cx="3263900" cy="2800762"/>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77269" cy="2812234"/>
                    </a:xfrm>
                    <a:prstGeom prst="rect">
                      <a:avLst/>
                    </a:prstGeom>
                    <a:noFill/>
                    <a:ln>
                      <a:noFill/>
                    </a:ln>
                  </pic:spPr>
                </pic:pic>
              </a:graphicData>
            </a:graphic>
          </wp:inline>
        </w:drawing>
      </w:r>
      <w:r w:rsidR="00D75FC0" w:rsidRPr="0003358B">
        <w:rPr>
          <w:rFonts w:asciiTheme="minorHAnsi" w:hAnsiTheme="minorHAnsi" w:cstheme="minorHAnsi"/>
          <w:b/>
          <w:bCs/>
          <w:sz w:val="22"/>
          <w:szCs w:val="22"/>
        </w:rPr>
        <w:br/>
      </w:r>
      <w:r w:rsidRPr="0003358B">
        <w:rPr>
          <w:rFonts w:asciiTheme="minorHAnsi" w:hAnsiTheme="minorHAnsi" w:cstheme="minorHAnsi"/>
          <w:b/>
          <w:bCs/>
          <w:noProof/>
          <w:sz w:val="22"/>
          <w:szCs w:val="22"/>
        </w:rPr>
        <w:drawing>
          <wp:inline distT="0" distB="0" distL="0" distR="0" wp14:anchorId="2631F6F3" wp14:editId="5FA856C8">
            <wp:extent cx="3263900" cy="139672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04955" cy="1414294"/>
                    </a:xfrm>
                    <a:prstGeom prst="rect">
                      <a:avLst/>
                    </a:prstGeom>
                    <a:noFill/>
                    <a:ln>
                      <a:noFill/>
                    </a:ln>
                  </pic:spPr>
                </pic:pic>
              </a:graphicData>
            </a:graphic>
          </wp:inline>
        </w:drawing>
      </w:r>
    </w:p>
    <w:p w14:paraId="4A2E9B3E" w14:textId="77777777" w:rsidR="00254141" w:rsidRPr="0003358B" w:rsidRDefault="00254141" w:rsidP="0003358B">
      <w:pPr>
        <w:spacing w:line="276" w:lineRule="auto"/>
        <w:rPr>
          <w:rFonts w:asciiTheme="minorHAnsi" w:hAnsiTheme="minorHAnsi" w:cstheme="minorHAnsi"/>
          <w:b/>
          <w:bCs/>
          <w:sz w:val="22"/>
          <w:szCs w:val="22"/>
        </w:rPr>
      </w:pPr>
    </w:p>
    <w:p w14:paraId="79066DF7"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 xml:space="preserve">Gebruik de bron </w:t>
      </w:r>
    </w:p>
    <w:p w14:paraId="06B591C6" w14:textId="77777777" w:rsidR="00254141" w:rsidRPr="0003358B" w:rsidRDefault="00254141" w:rsidP="0003358B">
      <w:pPr>
        <w:spacing w:line="276" w:lineRule="auto"/>
        <w:rPr>
          <w:rFonts w:asciiTheme="minorHAnsi" w:hAnsiTheme="minorHAnsi" w:cstheme="minorHAnsi"/>
          <w:b/>
          <w:bCs/>
          <w:sz w:val="22"/>
          <w:szCs w:val="22"/>
        </w:rPr>
      </w:pPr>
    </w:p>
    <w:p w14:paraId="7EA601E9"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lastRenderedPageBreak/>
        <w:t>2p  Geeft de kaart de staatkundige situatie in Europa vóór of na de Eerste Wereldoorlog weer? Verklaar je antwoord met behulp van twee voorbeelden uit de bron.</w:t>
      </w:r>
    </w:p>
    <w:p w14:paraId="41A4558F" w14:textId="77777777" w:rsidR="00254141" w:rsidRPr="0003358B" w:rsidRDefault="00254141" w:rsidP="0003358B">
      <w:pPr>
        <w:spacing w:line="276" w:lineRule="auto"/>
        <w:rPr>
          <w:rFonts w:asciiTheme="minorHAnsi" w:hAnsiTheme="minorHAnsi" w:cstheme="minorHAnsi"/>
          <w:bCs/>
          <w:sz w:val="22"/>
          <w:szCs w:val="22"/>
        </w:rPr>
      </w:pPr>
    </w:p>
    <w:p w14:paraId="587329FC"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Doe het zo:</w:t>
      </w:r>
    </w:p>
    <w:p w14:paraId="551E9CFC"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De kaart is van … (vul in: vóór of na de Eerste Wereldoorlog), omdat … en omdat … (vul twee voorbeelden in).</w:t>
      </w:r>
    </w:p>
    <w:p w14:paraId="127953BB" w14:textId="77777777" w:rsidR="00254141" w:rsidRPr="0003358B" w:rsidRDefault="00254141" w:rsidP="0003358B">
      <w:pPr>
        <w:spacing w:line="276" w:lineRule="auto"/>
        <w:rPr>
          <w:rFonts w:asciiTheme="minorHAnsi" w:hAnsiTheme="minorHAnsi" w:cstheme="minorHAnsi"/>
          <w:b/>
          <w:bCs/>
          <w:sz w:val="22"/>
          <w:szCs w:val="22"/>
        </w:rPr>
      </w:pPr>
    </w:p>
    <w:p w14:paraId="538DDACA"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5B9D3E84"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3A742672"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Voorbeeld van een juist antwoord is:</w:t>
      </w:r>
    </w:p>
    <w:p w14:paraId="14F3AAC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De kaart is van na de Eerste Wereldoorlog, omdat (twee van de volgende):</w:t>
      </w:r>
    </w:p>
    <w:p w14:paraId="62EA383A" w14:textId="77777777" w:rsidR="00254141" w:rsidRPr="0003358B" w:rsidRDefault="00254141" w:rsidP="0003358B">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er sprake is van het ontstaan van nieuwe staten, bijvoorbeeld Tsjecho-Slowakije, Joegoslavië, Polen, de Baltische Staten en Finland.</w:t>
      </w:r>
    </w:p>
    <w:p w14:paraId="4E7BF6EA" w14:textId="77777777" w:rsidR="00254141" w:rsidRPr="0003358B" w:rsidRDefault="00254141" w:rsidP="0003358B">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er sprake is van landen die verdwenen zijn (bijvoorbeeld Oostenrijk-Hongarije) of kleiner geworden zijn (bijvoorbeeld Duitsland en Oostenrijk).</w:t>
      </w:r>
    </w:p>
    <w:p w14:paraId="04BC53CA" w14:textId="77777777" w:rsidR="00254141" w:rsidRPr="0003358B" w:rsidRDefault="00254141" w:rsidP="0003358B">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er sprake is van grenscorrecties, bijvoorbeeld Duitsland, Frankrijk en Italië.</w:t>
      </w:r>
    </w:p>
    <w:p w14:paraId="47E72B9F" w14:textId="77777777" w:rsidR="00254141" w:rsidRPr="0003358B" w:rsidRDefault="00254141" w:rsidP="0003358B">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er sprake is van een naamsverandering van een land (bijvoorbeeld USSR in plaats van Rusland).</w:t>
      </w:r>
    </w:p>
    <w:p w14:paraId="0A81584B" w14:textId="77777777" w:rsidR="00254141" w:rsidRPr="0003358B" w:rsidRDefault="00254141" w:rsidP="0003358B">
      <w:pPr>
        <w:spacing w:line="276" w:lineRule="auto"/>
        <w:rPr>
          <w:rFonts w:asciiTheme="minorHAnsi" w:hAnsiTheme="minorHAnsi" w:cstheme="minorHAnsi"/>
          <w:bCs/>
          <w:sz w:val="22"/>
          <w:szCs w:val="22"/>
        </w:rPr>
      </w:pPr>
    </w:p>
    <w:p w14:paraId="1F24ED72"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per juist antwoord 1</w:t>
      </w:r>
    </w:p>
    <w:p w14:paraId="66B5EABB" w14:textId="77777777" w:rsidR="00254141" w:rsidRPr="0003358B" w:rsidRDefault="00254141" w:rsidP="0003358B">
      <w:pPr>
        <w:spacing w:line="276" w:lineRule="auto"/>
        <w:rPr>
          <w:rFonts w:asciiTheme="minorHAnsi" w:hAnsiTheme="minorHAnsi" w:cstheme="minorHAnsi"/>
          <w:bCs/>
          <w:sz w:val="22"/>
          <w:szCs w:val="22"/>
        </w:rPr>
      </w:pPr>
    </w:p>
    <w:p w14:paraId="6BFAEA3D"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Opmerking</w:t>
      </w:r>
    </w:p>
    <w:p w14:paraId="13F90BFE"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Alleen als er na ‘na de Eerste Wereldoorlog’ een juist voorbeeld volgt, mag een scorepunt worden toegekend. Voor het noemen van twee nieuwe, juiste staten of verdwenen of kleiner geworden staten, mogen twee scorepunten toegekend worden.</w:t>
      </w:r>
    </w:p>
    <w:p w14:paraId="544DBD0E" w14:textId="77777777" w:rsidR="00254141" w:rsidRPr="0003358B" w:rsidRDefault="00254141" w:rsidP="0003358B">
      <w:pPr>
        <w:spacing w:line="276" w:lineRule="auto"/>
        <w:rPr>
          <w:rFonts w:asciiTheme="minorHAnsi" w:hAnsiTheme="minorHAnsi" w:cstheme="minorHAnsi"/>
          <w:bCs/>
          <w:i/>
          <w:sz w:val="22"/>
          <w:szCs w:val="22"/>
        </w:rPr>
      </w:pPr>
    </w:p>
    <w:p w14:paraId="455A9B40"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 9 (2009, II, 21)</w:t>
      </w:r>
    </w:p>
    <w:p w14:paraId="4002C5EF" w14:textId="77777777" w:rsidR="00254141" w:rsidRPr="0003358B" w:rsidRDefault="00254141" w:rsidP="0003358B">
      <w:pPr>
        <w:spacing w:line="276" w:lineRule="auto"/>
        <w:rPr>
          <w:rFonts w:asciiTheme="minorHAnsi" w:hAnsiTheme="minorHAnsi" w:cstheme="minorHAnsi"/>
          <w:b/>
          <w:bCs/>
          <w:sz w:val="22"/>
          <w:szCs w:val="22"/>
        </w:rPr>
      </w:pPr>
    </w:p>
    <w:p w14:paraId="457039F1"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2p Bij het bestuderen van de oorzaken van de Eerste Wereldoorlog ben je veel begrippen tegengekomen.</w:t>
      </w:r>
    </w:p>
    <w:p w14:paraId="7D6B9D67" w14:textId="77777777" w:rsidR="00254141" w:rsidRPr="0003358B" w:rsidRDefault="00254141" w:rsidP="0003358B">
      <w:pPr>
        <w:spacing w:line="276" w:lineRule="auto"/>
        <w:rPr>
          <w:rFonts w:asciiTheme="minorHAnsi" w:hAnsiTheme="minorHAnsi" w:cstheme="minorHAnsi"/>
          <w:bCs/>
          <w:sz w:val="22"/>
          <w:szCs w:val="22"/>
        </w:rPr>
      </w:pPr>
    </w:p>
    <w:p w14:paraId="248263DE"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Noem één begrip dat met de oorzaken van de Eerste Wereldoorlog te maken heeft. Geef ook aan wát dat begrip te maken heeft met de oorzaken van de Eerste Wereldoorlog.</w:t>
      </w:r>
    </w:p>
    <w:p w14:paraId="393E0168" w14:textId="77777777" w:rsidR="00254141" w:rsidRPr="0003358B" w:rsidRDefault="00254141" w:rsidP="0003358B">
      <w:pPr>
        <w:spacing w:line="276" w:lineRule="auto"/>
        <w:rPr>
          <w:rFonts w:asciiTheme="minorHAnsi" w:hAnsiTheme="minorHAnsi" w:cstheme="minorHAnsi"/>
          <w:bCs/>
          <w:sz w:val="22"/>
          <w:szCs w:val="22"/>
        </w:rPr>
      </w:pPr>
    </w:p>
    <w:p w14:paraId="1AC8D0BE"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Doe het zo:</w:t>
      </w:r>
    </w:p>
    <w:p w14:paraId="24FCDA53"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Begrip … (vul begrip in), want … (vul in wat dat begrip te maken heeft met de oorzaken van de Eerste Wereldoorlog).</w:t>
      </w:r>
    </w:p>
    <w:p w14:paraId="135058B4" w14:textId="77777777" w:rsidR="00254141" w:rsidRPr="0003358B" w:rsidRDefault="00254141" w:rsidP="0003358B">
      <w:pPr>
        <w:spacing w:line="276" w:lineRule="auto"/>
        <w:rPr>
          <w:rFonts w:asciiTheme="minorHAnsi" w:hAnsiTheme="minorHAnsi" w:cstheme="minorHAnsi"/>
          <w:bCs/>
          <w:sz w:val="22"/>
          <w:szCs w:val="22"/>
        </w:rPr>
      </w:pPr>
    </w:p>
    <w:p w14:paraId="0C67ADDC"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2090880F"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63C07C44"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Voorbeeld van een juist antwoord is (één van de volgende combinaties):</w:t>
      </w:r>
    </w:p>
    <w:p w14:paraId="6A6C39B8"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militarisme, 1</w:t>
      </w:r>
    </w:p>
    <w:p w14:paraId="54EF377C"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oorlog werd gezien als een middel om conflicten op te lossen 1</w:t>
      </w:r>
    </w:p>
    <w:p w14:paraId="7830829C"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nationalisme, 1</w:t>
      </w:r>
    </w:p>
    <w:p w14:paraId="780F9075"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de opvatting dat een volk beter zou zijn dan andere</w:t>
      </w:r>
    </w:p>
    <w:p w14:paraId="0825C707"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volken/vaderlandsliefde moest wel tot conflicten leiden met andere</w:t>
      </w:r>
    </w:p>
    <w:p w14:paraId="2C510806"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landen/zorgde voor een bereidheid te vechten 1</w:t>
      </w:r>
    </w:p>
    <w:p w14:paraId="3BAD95A9"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lastRenderedPageBreak/>
        <w:t>kolonialisme/imperialisme, 1</w:t>
      </w:r>
    </w:p>
    <w:p w14:paraId="0D53592D"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uitbreiding van het koloniaal bezit zorgde voor conflicten tussen</w:t>
      </w:r>
    </w:p>
    <w:p w14:paraId="5190D296"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de (Europese) landen onderling 1</w:t>
      </w:r>
    </w:p>
    <w:p w14:paraId="3BEBAA05"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moderne (wapen)technieken, 1</w:t>
      </w:r>
    </w:p>
    <w:p w14:paraId="5AE66060"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het leger voelde zich sterk/had vertrouwen in de militaire kracht 1</w:t>
      </w:r>
    </w:p>
    <w:p w14:paraId="530C258E"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bondgenootschappen, 1</w:t>
      </w:r>
    </w:p>
    <w:p w14:paraId="14099AE5"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een conflict tussen twee landen leidde tot een conflict waar ook</w:t>
      </w:r>
    </w:p>
    <w:p w14:paraId="4F8802A8"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de bondgenoten bij betrokken waren / dat zorgde ervoor dat landen</w:t>
      </w:r>
    </w:p>
    <w:p w14:paraId="2FDABB1A"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zich sterk voelden en niet wilden toegeven 1</w:t>
      </w:r>
    </w:p>
    <w:p w14:paraId="7548A6A4" w14:textId="77777777" w:rsidR="00254141" w:rsidRPr="0003358B" w:rsidRDefault="00254141" w:rsidP="0003358B">
      <w:pPr>
        <w:spacing w:line="276" w:lineRule="auto"/>
        <w:rPr>
          <w:rFonts w:asciiTheme="minorHAnsi" w:hAnsiTheme="minorHAnsi" w:cstheme="minorHAnsi"/>
          <w:bCs/>
          <w:sz w:val="22"/>
          <w:szCs w:val="22"/>
        </w:rPr>
      </w:pPr>
    </w:p>
    <w:p w14:paraId="7F2DC561"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Opmerking</w:t>
      </w:r>
    </w:p>
    <w:p w14:paraId="19FA1858"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Algemene begrippen als ‘haat’ of ‘geweld’ mogen niet goed gerekend worden.</w:t>
      </w:r>
    </w:p>
    <w:p w14:paraId="2A84B66C" w14:textId="77777777" w:rsidR="00254141" w:rsidRPr="0003358B" w:rsidRDefault="00254141" w:rsidP="0003358B">
      <w:pPr>
        <w:spacing w:line="276" w:lineRule="auto"/>
        <w:rPr>
          <w:rFonts w:asciiTheme="minorHAnsi" w:hAnsiTheme="minorHAnsi" w:cstheme="minorHAnsi"/>
          <w:bCs/>
          <w:i/>
          <w:sz w:val="22"/>
          <w:szCs w:val="22"/>
        </w:rPr>
      </w:pPr>
    </w:p>
    <w:p w14:paraId="40570787" w14:textId="77777777" w:rsidR="00254141" w:rsidRPr="0003358B" w:rsidRDefault="00254141" w:rsidP="0003358B">
      <w:pPr>
        <w:spacing w:line="276" w:lineRule="auto"/>
        <w:rPr>
          <w:rFonts w:asciiTheme="minorHAnsi" w:hAnsiTheme="minorHAnsi" w:cstheme="minorHAnsi"/>
          <w:b/>
          <w:bCs/>
          <w:sz w:val="22"/>
          <w:szCs w:val="22"/>
        </w:rPr>
      </w:pPr>
    </w:p>
    <w:p w14:paraId="65C8AC05"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 10 (2010, I, 14 p-waarde 63 = 9,55,36)</w:t>
      </w:r>
    </w:p>
    <w:p w14:paraId="5E7C1DD2" w14:textId="77777777" w:rsidR="00254141" w:rsidRPr="0003358B" w:rsidRDefault="00254141" w:rsidP="0003358B">
      <w:pPr>
        <w:spacing w:line="276" w:lineRule="auto"/>
        <w:rPr>
          <w:rFonts w:asciiTheme="minorHAnsi" w:hAnsiTheme="minorHAnsi" w:cstheme="minorHAnsi"/>
          <w:b/>
          <w:bCs/>
          <w:sz w:val="22"/>
          <w:szCs w:val="22"/>
        </w:rPr>
      </w:pPr>
    </w:p>
    <w:p w14:paraId="5A90F19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Enkele beweringen over de Eerste Wereldoorlog:</w:t>
      </w:r>
    </w:p>
    <w:p w14:paraId="0591ABDE" w14:textId="10D67250" w:rsidR="00254141" w:rsidRPr="0003358B" w:rsidRDefault="00254141" w:rsidP="0003358B">
      <w:pPr>
        <w:pStyle w:val="Lijstalinea"/>
        <w:numPr>
          <w:ilvl w:val="0"/>
          <w:numId w:val="19"/>
        </w:numPr>
        <w:spacing w:line="276" w:lineRule="auto"/>
        <w:rPr>
          <w:rFonts w:asciiTheme="minorHAnsi" w:hAnsiTheme="minorHAnsi" w:cstheme="minorHAnsi"/>
          <w:sz w:val="22"/>
          <w:szCs w:val="22"/>
        </w:rPr>
      </w:pPr>
      <w:r w:rsidRPr="0003358B">
        <w:rPr>
          <w:rFonts w:asciiTheme="minorHAnsi" w:hAnsiTheme="minorHAnsi" w:cstheme="minorHAnsi"/>
          <w:sz w:val="22"/>
          <w:szCs w:val="22"/>
        </w:rPr>
        <w:t>Bij het uitbreken van de oorlog waren Rusland en de Verenigde Staten de belangrijkste geallieerde landen.</w:t>
      </w:r>
    </w:p>
    <w:p w14:paraId="407B0DFC" w14:textId="36DF8501" w:rsidR="00254141" w:rsidRPr="0003358B" w:rsidRDefault="00254141" w:rsidP="0003358B">
      <w:pPr>
        <w:pStyle w:val="Lijstalinea"/>
        <w:numPr>
          <w:ilvl w:val="0"/>
          <w:numId w:val="19"/>
        </w:numPr>
        <w:spacing w:line="276" w:lineRule="auto"/>
        <w:rPr>
          <w:rFonts w:asciiTheme="minorHAnsi" w:hAnsiTheme="minorHAnsi" w:cstheme="minorHAnsi"/>
          <w:sz w:val="22"/>
          <w:szCs w:val="22"/>
        </w:rPr>
      </w:pPr>
      <w:r w:rsidRPr="0003358B">
        <w:rPr>
          <w:rFonts w:asciiTheme="minorHAnsi" w:hAnsiTheme="minorHAnsi" w:cstheme="minorHAnsi"/>
          <w:sz w:val="22"/>
          <w:szCs w:val="22"/>
        </w:rPr>
        <w:t>De aanleiding voor de oorlog was de aanval van Oostenrijk-Hongarije op Joegoslavië.</w:t>
      </w:r>
    </w:p>
    <w:p w14:paraId="4BD44813" w14:textId="2EC6945F" w:rsidR="00254141" w:rsidRPr="0003358B" w:rsidRDefault="00254141" w:rsidP="0003358B">
      <w:pPr>
        <w:pStyle w:val="Lijstalinea"/>
        <w:numPr>
          <w:ilvl w:val="0"/>
          <w:numId w:val="19"/>
        </w:numPr>
        <w:spacing w:line="276" w:lineRule="auto"/>
        <w:rPr>
          <w:rFonts w:asciiTheme="minorHAnsi" w:hAnsiTheme="minorHAnsi" w:cstheme="minorHAnsi"/>
          <w:sz w:val="22"/>
          <w:szCs w:val="22"/>
        </w:rPr>
      </w:pPr>
      <w:r w:rsidRPr="0003358B">
        <w:rPr>
          <w:rFonts w:asciiTheme="minorHAnsi" w:hAnsiTheme="minorHAnsi" w:cstheme="minorHAnsi"/>
          <w:sz w:val="22"/>
          <w:szCs w:val="22"/>
        </w:rPr>
        <w:t>De Duitse aanval liep in België en Noord-Frankrijk vast in een loopgravenoorlog.</w:t>
      </w:r>
    </w:p>
    <w:p w14:paraId="29DDDE57" w14:textId="37C5BE80" w:rsidR="00254141" w:rsidRPr="0003358B" w:rsidRDefault="00254141" w:rsidP="0003358B">
      <w:pPr>
        <w:pStyle w:val="Lijstalinea"/>
        <w:numPr>
          <w:ilvl w:val="0"/>
          <w:numId w:val="19"/>
        </w:numPr>
        <w:spacing w:line="276" w:lineRule="auto"/>
        <w:rPr>
          <w:rFonts w:asciiTheme="minorHAnsi" w:hAnsiTheme="minorHAnsi" w:cstheme="minorHAnsi"/>
          <w:sz w:val="22"/>
          <w:szCs w:val="22"/>
        </w:rPr>
      </w:pPr>
      <w:r w:rsidRPr="0003358B">
        <w:rPr>
          <w:rFonts w:asciiTheme="minorHAnsi" w:hAnsiTheme="minorHAnsi" w:cstheme="minorHAnsi"/>
          <w:sz w:val="22"/>
          <w:szCs w:val="22"/>
        </w:rPr>
        <w:t>Duitsland en Oostenrijk-Hongarije waren bondgenoten van elkaar.</w:t>
      </w:r>
    </w:p>
    <w:p w14:paraId="3FA7767D" w14:textId="408ED01D" w:rsidR="00254141" w:rsidRPr="0003358B" w:rsidRDefault="00254141" w:rsidP="0003358B">
      <w:pPr>
        <w:pStyle w:val="Lijstalinea"/>
        <w:numPr>
          <w:ilvl w:val="0"/>
          <w:numId w:val="19"/>
        </w:numPr>
        <w:spacing w:line="276" w:lineRule="auto"/>
        <w:rPr>
          <w:rFonts w:asciiTheme="minorHAnsi" w:hAnsiTheme="minorHAnsi" w:cstheme="minorHAnsi"/>
          <w:sz w:val="22"/>
          <w:szCs w:val="22"/>
        </w:rPr>
      </w:pPr>
      <w:r w:rsidRPr="0003358B">
        <w:rPr>
          <w:rFonts w:asciiTheme="minorHAnsi" w:hAnsiTheme="minorHAnsi" w:cstheme="minorHAnsi"/>
          <w:sz w:val="22"/>
          <w:szCs w:val="22"/>
        </w:rPr>
        <w:t>Het communisme en het nationalisme waren twee belangrijke oorzaken van de Eerste Wereldoorlog.</w:t>
      </w:r>
    </w:p>
    <w:p w14:paraId="16796CCF" w14:textId="41D2C333"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br/>
        <w:t xml:space="preserve">Geef per bewering aan of deze </w:t>
      </w:r>
      <w:r w:rsidRPr="0003358B">
        <w:rPr>
          <w:rFonts w:asciiTheme="minorHAnsi" w:hAnsiTheme="minorHAnsi" w:cstheme="minorHAnsi"/>
          <w:b/>
          <w:bCs/>
          <w:sz w:val="22"/>
          <w:szCs w:val="22"/>
        </w:rPr>
        <w:t xml:space="preserve">juist </w:t>
      </w:r>
      <w:r w:rsidRPr="0003358B">
        <w:rPr>
          <w:rFonts w:asciiTheme="minorHAnsi" w:hAnsiTheme="minorHAnsi" w:cstheme="minorHAnsi"/>
          <w:sz w:val="22"/>
          <w:szCs w:val="22"/>
        </w:rPr>
        <w:t xml:space="preserve">of </w:t>
      </w:r>
      <w:r w:rsidRPr="0003358B">
        <w:rPr>
          <w:rFonts w:asciiTheme="minorHAnsi" w:hAnsiTheme="minorHAnsi" w:cstheme="minorHAnsi"/>
          <w:b/>
          <w:bCs/>
          <w:sz w:val="22"/>
          <w:szCs w:val="22"/>
        </w:rPr>
        <w:t xml:space="preserve">onjuist </w:t>
      </w:r>
      <w:r w:rsidRPr="0003358B">
        <w:rPr>
          <w:rFonts w:asciiTheme="minorHAnsi" w:hAnsiTheme="minorHAnsi" w:cstheme="minorHAnsi"/>
          <w:sz w:val="22"/>
          <w:szCs w:val="22"/>
        </w:rPr>
        <w:t>is.</w:t>
      </w:r>
    </w:p>
    <w:p w14:paraId="4D974D20" w14:textId="77777777" w:rsidR="00D75FC0" w:rsidRPr="0003358B" w:rsidRDefault="00D75FC0" w:rsidP="0003358B">
      <w:pPr>
        <w:spacing w:line="276" w:lineRule="auto"/>
        <w:rPr>
          <w:rFonts w:asciiTheme="minorHAnsi" w:hAnsiTheme="minorHAnsi" w:cstheme="minorHAnsi"/>
          <w:sz w:val="22"/>
          <w:szCs w:val="22"/>
        </w:rPr>
      </w:pPr>
    </w:p>
    <w:p w14:paraId="4B4FFB0B"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565EB78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0AB38A6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Bewering 1 is onjuist.</w:t>
      </w:r>
    </w:p>
    <w:p w14:paraId="24D1CC3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Bewering 2 is onjuist.</w:t>
      </w:r>
    </w:p>
    <w:p w14:paraId="1F942D4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Bewering 3 is juist.</w:t>
      </w:r>
    </w:p>
    <w:p w14:paraId="129ABC3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Bewering 4 is juist.</w:t>
      </w:r>
    </w:p>
    <w:p w14:paraId="55334A4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Bewering 5 is onjuist.</w:t>
      </w:r>
    </w:p>
    <w:p w14:paraId="2BB50D10" w14:textId="77777777" w:rsidR="00254141" w:rsidRPr="0003358B" w:rsidRDefault="00254141" w:rsidP="0003358B">
      <w:pPr>
        <w:spacing w:line="276" w:lineRule="auto"/>
        <w:rPr>
          <w:rFonts w:asciiTheme="minorHAnsi" w:hAnsiTheme="minorHAnsi" w:cstheme="minorHAnsi"/>
          <w:sz w:val="22"/>
          <w:szCs w:val="22"/>
        </w:rPr>
      </w:pPr>
    </w:p>
    <w:p w14:paraId="5BC2EA0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Indien vijf antwoorden juist 2</w:t>
      </w:r>
    </w:p>
    <w:p w14:paraId="5F99698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Indien drie of vier antwoorden juist 1</w:t>
      </w:r>
    </w:p>
    <w:p w14:paraId="1B736A51" w14:textId="4076970C"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Indien minder dan drie antwoorden juist 0</w:t>
      </w:r>
    </w:p>
    <w:p w14:paraId="208D79B5" w14:textId="77777777" w:rsidR="00D75FC0" w:rsidRPr="0003358B" w:rsidRDefault="00D75FC0" w:rsidP="0003358B">
      <w:pPr>
        <w:spacing w:line="276" w:lineRule="auto"/>
        <w:rPr>
          <w:rFonts w:asciiTheme="minorHAnsi" w:hAnsiTheme="minorHAnsi" w:cstheme="minorHAnsi"/>
          <w:sz w:val="22"/>
          <w:szCs w:val="22"/>
        </w:rPr>
      </w:pPr>
    </w:p>
    <w:p w14:paraId="35C27753"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  11 (2010, II, 15)</w:t>
      </w:r>
    </w:p>
    <w:p w14:paraId="00687316" w14:textId="77777777" w:rsidR="00254141" w:rsidRPr="0003358B" w:rsidRDefault="00254141" w:rsidP="0003358B">
      <w:pPr>
        <w:spacing w:line="276" w:lineRule="auto"/>
        <w:rPr>
          <w:rFonts w:asciiTheme="minorHAnsi" w:hAnsiTheme="minorHAnsi" w:cstheme="minorHAnsi"/>
          <w:sz w:val="22"/>
          <w:szCs w:val="22"/>
        </w:rPr>
      </w:pPr>
    </w:p>
    <w:p w14:paraId="4213D4DB"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w:t>
      </w:r>
    </w:p>
    <w:p w14:paraId="0DD9A27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Hieronder en op de volgende pagina staan vijf afbeeldingen uit de tijd van de Eerste Wereldoorlog.</w:t>
      </w:r>
    </w:p>
    <w:p w14:paraId="7139727C" w14:textId="77777777" w:rsidR="00254141" w:rsidRPr="0003358B" w:rsidRDefault="00254141" w:rsidP="0003358B">
      <w:pPr>
        <w:spacing w:line="276" w:lineRule="auto"/>
        <w:rPr>
          <w:rFonts w:asciiTheme="minorHAnsi" w:hAnsiTheme="minorHAnsi" w:cstheme="minorHAnsi"/>
          <w:b/>
          <w:bCs/>
          <w:sz w:val="22"/>
          <w:szCs w:val="22"/>
        </w:rPr>
      </w:pPr>
    </w:p>
    <w:p w14:paraId="43E9EA0B"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afbeelding 1</w:t>
      </w:r>
    </w:p>
    <w:p w14:paraId="7FC4908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een briefkaart van bondgenoten: keizer Wilhelm II (van Duitsland) en keizer Frans Jozef I (van Oostenrijk)</w:t>
      </w:r>
    </w:p>
    <w:p w14:paraId="32E92711" w14:textId="77777777" w:rsidR="00254141" w:rsidRPr="0003358B" w:rsidRDefault="00254141" w:rsidP="0003358B">
      <w:pPr>
        <w:spacing w:line="276" w:lineRule="auto"/>
        <w:rPr>
          <w:rFonts w:asciiTheme="minorHAnsi" w:hAnsiTheme="minorHAnsi" w:cstheme="minorHAnsi"/>
          <w:sz w:val="22"/>
          <w:szCs w:val="22"/>
        </w:rPr>
      </w:pPr>
    </w:p>
    <w:p w14:paraId="358C8E9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34ED15D3" wp14:editId="066AFFF2">
            <wp:extent cx="3124200" cy="2310399"/>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26017" cy="2311743"/>
                    </a:xfrm>
                    <a:prstGeom prst="rect">
                      <a:avLst/>
                    </a:prstGeom>
                    <a:noFill/>
                    <a:ln>
                      <a:noFill/>
                    </a:ln>
                  </pic:spPr>
                </pic:pic>
              </a:graphicData>
            </a:graphic>
          </wp:inline>
        </w:drawing>
      </w:r>
    </w:p>
    <w:p w14:paraId="6C481C43"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afbeelding 2</w:t>
      </w:r>
    </w:p>
    <w:p w14:paraId="2571208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Duitse soldaten in een loopgraaf</w:t>
      </w:r>
    </w:p>
    <w:p w14:paraId="7FF92A43" w14:textId="77777777" w:rsidR="00254141" w:rsidRPr="0003358B" w:rsidRDefault="00254141" w:rsidP="0003358B">
      <w:pPr>
        <w:spacing w:line="276" w:lineRule="auto"/>
        <w:rPr>
          <w:rFonts w:asciiTheme="minorHAnsi" w:hAnsiTheme="minorHAnsi" w:cstheme="minorHAnsi"/>
          <w:sz w:val="22"/>
          <w:szCs w:val="22"/>
        </w:rPr>
      </w:pPr>
    </w:p>
    <w:p w14:paraId="14D7430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51E9948B" wp14:editId="08F48A17">
            <wp:extent cx="3132730" cy="1866900"/>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36392" cy="1869082"/>
                    </a:xfrm>
                    <a:prstGeom prst="rect">
                      <a:avLst/>
                    </a:prstGeom>
                    <a:noFill/>
                    <a:ln>
                      <a:noFill/>
                    </a:ln>
                  </pic:spPr>
                </pic:pic>
              </a:graphicData>
            </a:graphic>
          </wp:inline>
        </w:drawing>
      </w:r>
    </w:p>
    <w:p w14:paraId="21333298" w14:textId="77777777" w:rsidR="00254141" w:rsidRPr="0003358B" w:rsidRDefault="00254141" w:rsidP="0003358B">
      <w:pPr>
        <w:spacing w:line="276" w:lineRule="auto"/>
        <w:rPr>
          <w:rFonts w:asciiTheme="minorHAnsi" w:hAnsiTheme="minorHAnsi" w:cstheme="minorHAnsi"/>
          <w:b/>
          <w:bCs/>
          <w:sz w:val="22"/>
          <w:szCs w:val="22"/>
        </w:rPr>
      </w:pPr>
    </w:p>
    <w:p w14:paraId="4428BCE5" w14:textId="77777777" w:rsidR="00254141" w:rsidRPr="0003358B" w:rsidRDefault="00254141" w:rsidP="0003358B">
      <w:pPr>
        <w:spacing w:line="276" w:lineRule="auto"/>
        <w:rPr>
          <w:rFonts w:asciiTheme="minorHAnsi" w:hAnsiTheme="minorHAnsi" w:cstheme="minorHAnsi"/>
          <w:b/>
          <w:bCs/>
          <w:sz w:val="22"/>
          <w:szCs w:val="22"/>
        </w:rPr>
      </w:pPr>
    </w:p>
    <w:p w14:paraId="69E3889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b/>
          <w:bCs/>
          <w:sz w:val="22"/>
          <w:szCs w:val="22"/>
        </w:rPr>
        <w:t>afbeelding 3</w:t>
      </w:r>
    </w:p>
    <w:p w14:paraId="58FAE15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Gewonde soldaten</w:t>
      </w:r>
    </w:p>
    <w:p w14:paraId="2BA2B49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286255EB" wp14:editId="5F86EFBC">
            <wp:extent cx="3133725" cy="1927221"/>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33288" cy="1926952"/>
                    </a:xfrm>
                    <a:prstGeom prst="rect">
                      <a:avLst/>
                    </a:prstGeom>
                    <a:noFill/>
                    <a:ln>
                      <a:noFill/>
                    </a:ln>
                  </pic:spPr>
                </pic:pic>
              </a:graphicData>
            </a:graphic>
          </wp:inline>
        </w:drawing>
      </w:r>
    </w:p>
    <w:p w14:paraId="1BF61E35"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afbeelding 4</w:t>
      </w:r>
    </w:p>
    <w:p w14:paraId="4BF1909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industrie in Duitsland</w:t>
      </w:r>
    </w:p>
    <w:p w14:paraId="0D442F8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lastRenderedPageBreak/>
        <w:drawing>
          <wp:inline distT="0" distB="0" distL="0" distR="0" wp14:anchorId="56A7F78E" wp14:editId="04D0F0E2">
            <wp:extent cx="2614385" cy="3476625"/>
            <wp:effectExtent l="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4385" cy="3476625"/>
                    </a:xfrm>
                    <a:prstGeom prst="rect">
                      <a:avLst/>
                    </a:prstGeom>
                    <a:noFill/>
                    <a:ln>
                      <a:noFill/>
                    </a:ln>
                  </pic:spPr>
                </pic:pic>
              </a:graphicData>
            </a:graphic>
          </wp:inline>
        </w:drawing>
      </w:r>
    </w:p>
    <w:p w14:paraId="0BDFCC2C"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afbeelding 5</w:t>
      </w:r>
    </w:p>
    <w:p w14:paraId="23A8791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kranslegging</w:t>
      </w:r>
    </w:p>
    <w:p w14:paraId="11396D2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5EB5CFF6" wp14:editId="7FF8039A">
            <wp:extent cx="3393266" cy="2476500"/>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96342" cy="2478745"/>
                    </a:xfrm>
                    <a:prstGeom prst="rect">
                      <a:avLst/>
                    </a:prstGeom>
                    <a:noFill/>
                    <a:ln>
                      <a:noFill/>
                    </a:ln>
                  </pic:spPr>
                </pic:pic>
              </a:graphicData>
            </a:graphic>
          </wp:inline>
        </w:drawing>
      </w:r>
    </w:p>
    <w:p w14:paraId="631D1AD4"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6E9B108D"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w:t>
      </w:r>
    </w:p>
    <w:p w14:paraId="4DD6F3B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In de bron staan vijf afbeeldingen die gemaakt zijn vóór of tijdens de Eerste Wereldoorlog.</w:t>
      </w:r>
    </w:p>
    <w:p w14:paraId="4A51D069" w14:textId="77777777" w:rsidR="00254141" w:rsidRPr="0003358B" w:rsidRDefault="00254141" w:rsidP="0003358B">
      <w:pPr>
        <w:spacing w:line="276" w:lineRule="auto"/>
        <w:rPr>
          <w:rFonts w:asciiTheme="minorHAnsi" w:hAnsiTheme="minorHAnsi" w:cstheme="minorHAnsi"/>
          <w:sz w:val="22"/>
          <w:szCs w:val="22"/>
        </w:rPr>
      </w:pPr>
    </w:p>
    <w:p w14:paraId="3FB526C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Welke </w:t>
      </w:r>
      <w:r w:rsidRPr="0003358B">
        <w:rPr>
          <w:rFonts w:asciiTheme="minorHAnsi" w:hAnsiTheme="minorHAnsi" w:cstheme="minorHAnsi"/>
          <w:b/>
          <w:bCs/>
          <w:sz w:val="22"/>
          <w:szCs w:val="22"/>
        </w:rPr>
        <w:t xml:space="preserve">twee </w:t>
      </w:r>
      <w:r w:rsidRPr="0003358B">
        <w:rPr>
          <w:rFonts w:asciiTheme="minorHAnsi" w:hAnsiTheme="minorHAnsi" w:cstheme="minorHAnsi"/>
          <w:sz w:val="22"/>
          <w:szCs w:val="22"/>
        </w:rPr>
        <w:t xml:space="preserve">afbeeldingen geven informatie over de </w:t>
      </w:r>
      <w:r w:rsidRPr="0003358B">
        <w:rPr>
          <w:rFonts w:asciiTheme="minorHAnsi" w:hAnsiTheme="minorHAnsi" w:cstheme="minorHAnsi"/>
          <w:b/>
          <w:bCs/>
          <w:sz w:val="22"/>
          <w:szCs w:val="22"/>
        </w:rPr>
        <w:t xml:space="preserve">oorzaken </w:t>
      </w:r>
      <w:r w:rsidRPr="0003358B">
        <w:rPr>
          <w:rFonts w:asciiTheme="minorHAnsi" w:hAnsiTheme="minorHAnsi" w:cstheme="minorHAnsi"/>
          <w:sz w:val="22"/>
          <w:szCs w:val="22"/>
        </w:rPr>
        <w:t>van de Eerste Wereldoorlog? Geef ook aan welke informatie dat is.</w:t>
      </w:r>
    </w:p>
    <w:p w14:paraId="239EA4CC" w14:textId="77777777" w:rsidR="00254141" w:rsidRPr="0003358B" w:rsidRDefault="00254141" w:rsidP="0003358B">
      <w:pPr>
        <w:spacing w:line="276" w:lineRule="auto"/>
        <w:rPr>
          <w:rFonts w:asciiTheme="minorHAnsi" w:hAnsiTheme="minorHAnsi" w:cstheme="minorHAnsi"/>
          <w:i/>
          <w:iCs/>
          <w:sz w:val="22"/>
          <w:szCs w:val="22"/>
        </w:rPr>
      </w:pPr>
    </w:p>
    <w:p w14:paraId="1824F889"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Doe het zo:</w:t>
      </w:r>
    </w:p>
    <w:p w14:paraId="5D5F4BC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Afbeelding … (schrijf nummer op) verwijst naar … (geef informatie uit de afbeelding).</w:t>
      </w:r>
    </w:p>
    <w:p w14:paraId="2BE9F67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(enz. voor de tweede afbeelding)</w:t>
      </w:r>
    </w:p>
    <w:p w14:paraId="49A20F46"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6930BF8D"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0E317D3C" w14:textId="77777777" w:rsidR="00254141" w:rsidRPr="0003358B" w:rsidRDefault="00254141" w:rsidP="0003358B">
      <w:pPr>
        <w:pStyle w:val="Lijstalinea"/>
        <w:numPr>
          <w:ilvl w:val="0"/>
          <w:numId w:val="4"/>
        </w:numPr>
        <w:overflowPunct/>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lastRenderedPageBreak/>
        <w:t>Afbeelding 1 verwijst naar het bondgenootschap tussen Duitsland en Oostenrijk-Hongarije 1</w:t>
      </w:r>
    </w:p>
    <w:p w14:paraId="1B9E27B0" w14:textId="77777777" w:rsidR="00254141" w:rsidRPr="0003358B" w:rsidRDefault="00254141" w:rsidP="0003358B">
      <w:pPr>
        <w:pStyle w:val="Lijstalinea"/>
        <w:numPr>
          <w:ilvl w:val="0"/>
          <w:numId w:val="4"/>
        </w:numPr>
        <w:overflowPunct/>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Afbeelding 4 verwijst naar Duitsland dat zich aan het voorbereiden is op oorlog (door wapens te maken) / Duitsland dat op economisch terrein (industrie) een concurrent is van Groot-Brittannië 1</w:t>
      </w:r>
    </w:p>
    <w:p w14:paraId="1D6549F4" w14:textId="77777777" w:rsidR="00254141" w:rsidRPr="0003358B" w:rsidRDefault="00254141" w:rsidP="0003358B">
      <w:pPr>
        <w:spacing w:line="276" w:lineRule="auto"/>
        <w:rPr>
          <w:rFonts w:asciiTheme="minorHAnsi" w:hAnsiTheme="minorHAnsi" w:cstheme="minorHAnsi"/>
          <w:sz w:val="22"/>
          <w:szCs w:val="22"/>
        </w:rPr>
      </w:pPr>
    </w:p>
    <w:p w14:paraId="51D2E643"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Opmerking</w:t>
      </w:r>
    </w:p>
    <w:p w14:paraId="22D8834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i/>
          <w:iCs/>
          <w:sz w:val="22"/>
          <w:szCs w:val="22"/>
        </w:rPr>
        <w:t>Alleen de combinatie van een juiste bron met een juiste verwijzing levert een scorepunt op.</w:t>
      </w:r>
    </w:p>
    <w:p w14:paraId="673082E5" w14:textId="77777777" w:rsidR="00254141" w:rsidRPr="0003358B" w:rsidRDefault="00254141" w:rsidP="0003358B">
      <w:pPr>
        <w:spacing w:line="276" w:lineRule="auto"/>
        <w:rPr>
          <w:rFonts w:asciiTheme="minorHAnsi" w:hAnsiTheme="minorHAnsi" w:cstheme="minorHAnsi"/>
          <w:b/>
          <w:bCs/>
          <w:sz w:val="22"/>
          <w:szCs w:val="22"/>
        </w:rPr>
      </w:pPr>
    </w:p>
    <w:p w14:paraId="4B1A7810"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 12 (2010, II, 16)</w:t>
      </w:r>
    </w:p>
    <w:p w14:paraId="517CD4BB"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br/>
      </w:r>
      <w:r w:rsidRPr="0003358B">
        <w:rPr>
          <w:rFonts w:asciiTheme="minorHAnsi" w:hAnsiTheme="minorHAnsi" w:cstheme="minorHAnsi"/>
          <w:b/>
          <w:sz w:val="22"/>
          <w:szCs w:val="22"/>
        </w:rPr>
        <w:t>Bron</w:t>
      </w:r>
    </w:p>
    <w:p w14:paraId="3CF9D86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68AF3915" wp14:editId="252DCA80">
            <wp:extent cx="3024533" cy="5543550"/>
            <wp:effectExtent l="0" t="0" r="4445"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jpg"/>
                    <pic:cNvPicPr/>
                  </pic:nvPicPr>
                  <pic:blipFill>
                    <a:blip r:embed="rId27">
                      <a:extLst>
                        <a:ext uri="{28A0092B-C50C-407E-A947-70E740481C1C}">
                          <a14:useLocalDpi xmlns:a14="http://schemas.microsoft.com/office/drawing/2010/main" val="0"/>
                        </a:ext>
                      </a:extLst>
                    </a:blip>
                    <a:stretch>
                      <a:fillRect/>
                    </a:stretch>
                  </pic:blipFill>
                  <pic:spPr>
                    <a:xfrm>
                      <a:off x="0" y="0"/>
                      <a:ext cx="3023365" cy="5541409"/>
                    </a:xfrm>
                    <a:prstGeom prst="rect">
                      <a:avLst/>
                    </a:prstGeom>
                  </pic:spPr>
                </pic:pic>
              </a:graphicData>
            </a:graphic>
          </wp:inline>
        </w:drawing>
      </w:r>
    </w:p>
    <w:p w14:paraId="57EF0842"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 xml:space="preserve">Gebruik de bron </w:t>
      </w:r>
    </w:p>
    <w:p w14:paraId="081CB1F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1p a. Iemand beweert op basis van de gegevens uit deze bron dat de Eerste Wereldoorlog </w:t>
      </w:r>
      <w:r w:rsidRPr="0003358B">
        <w:rPr>
          <w:rFonts w:asciiTheme="minorHAnsi" w:hAnsiTheme="minorHAnsi" w:cstheme="minorHAnsi"/>
          <w:b/>
          <w:bCs/>
          <w:sz w:val="22"/>
          <w:szCs w:val="22"/>
        </w:rPr>
        <w:t xml:space="preserve">geen wereldoorlog </w:t>
      </w:r>
      <w:r w:rsidRPr="0003358B">
        <w:rPr>
          <w:rFonts w:asciiTheme="minorHAnsi" w:hAnsiTheme="minorHAnsi" w:cstheme="minorHAnsi"/>
          <w:sz w:val="22"/>
          <w:szCs w:val="22"/>
        </w:rPr>
        <w:t>is.</w:t>
      </w:r>
    </w:p>
    <w:p w14:paraId="4FE3BFA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Ben jij het eens of oneens met deze bewering? Geef een argument voor je keuze met behulp van de bron.</w:t>
      </w:r>
    </w:p>
    <w:p w14:paraId="6F3C0D42" w14:textId="77777777" w:rsidR="00254141" w:rsidRPr="0003358B" w:rsidRDefault="00254141" w:rsidP="0003358B">
      <w:pPr>
        <w:spacing w:line="276" w:lineRule="auto"/>
        <w:rPr>
          <w:rFonts w:asciiTheme="minorHAnsi" w:hAnsiTheme="minorHAnsi" w:cstheme="minorHAnsi"/>
          <w:i/>
          <w:iCs/>
          <w:sz w:val="22"/>
          <w:szCs w:val="22"/>
        </w:rPr>
      </w:pPr>
    </w:p>
    <w:p w14:paraId="6DD58187"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Doe het zo:</w:t>
      </w:r>
    </w:p>
    <w:p w14:paraId="32D70F4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Ik vind het wel/geen wereldoorlog (maak een keuze), omdat …. (geef een argument met behulp van de bron).</w:t>
      </w:r>
    </w:p>
    <w:p w14:paraId="7F710A26" w14:textId="77777777" w:rsidR="00254141" w:rsidRPr="0003358B" w:rsidRDefault="00254141" w:rsidP="0003358B">
      <w:pPr>
        <w:spacing w:line="276" w:lineRule="auto"/>
        <w:rPr>
          <w:rFonts w:asciiTheme="minorHAnsi" w:hAnsiTheme="minorHAnsi" w:cstheme="minorHAnsi"/>
          <w:i/>
          <w:iCs/>
          <w:sz w:val="22"/>
          <w:szCs w:val="22"/>
        </w:rPr>
      </w:pPr>
    </w:p>
    <w:p w14:paraId="2E9F5655"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 xml:space="preserve">Gebruik nogmaals de bron </w:t>
      </w:r>
    </w:p>
    <w:p w14:paraId="31BFBE8A" w14:textId="77777777" w:rsidR="00254141" w:rsidRPr="0003358B" w:rsidRDefault="00254141" w:rsidP="0003358B">
      <w:pPr>
        <w:spacing w:line="276" w:lineRule="auto"/>
        <w:rPr>
          <w:rFonts w:asciiTheme="minorHAnsi" w:hAnsiTheme="minorHAnsi" w:cstheme="minorHAnsi"/>
          <w:i/>
          <w:iCs/>
          <w:sz w:val="22"/>
          <w:szCs w:val="22"/>
        </w:rPr>
      </w:pPr>
    </w:p>
    <w:p w14:paraId="23FD8EC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b. Geef een reden voor het naar verhouding kleine aantal Amerikaanse slachtoffers</w:t>
      </w:r>
    </w:p>
    <w:p w14:paraId="515BF9B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tijdens de Eerste Wereldoorlog.</w:t>
      </w:r>
    </w:p>
    <w:p w14:paraId="7119C8CE" w14:textId="77777777" w:rsidR="009E2778" w:rsidRPr="0003358B" w:rsidRDefault="009E2778" w:rsidP="0003358B">
      <w:pPr>
        <w:spacing w:line="276" w:lineRule="auto"/>
        <w:rPr>
          <w:rFonts w:asciiTheme="minorHAnsi" w:hAnsiTheme="minorHAnsi" w:cstheme="minorHAnsi"/>
          <w:b/>
          <w:sz w:val="22"/>
          <w:szCs w:val="22"/>
        </w:rPr>
      </w:pPr>
    </w:p>
    <w:p w14:paraId="5087672D" w14:textId="17A0062E"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758DFBB1"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1</w:t>
      </w:r>
    </w:p>
    <w:p w14:paraId="62FDA70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 is (één van de volgende):</w:t>
      </w:r>
    </w:p>
    <w:p w14:paraId="37FE20A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 Ik vind het wel een wereldoorlog, omdat uit de bron blijkt dat ook landen/gebieden buiten Europa betrokken zijn bij de oorlog (zoals de Verenigde Staten, Brits-Indië, Canada, Japan, Australië, Zuid-Afrika, Nieuw-Zeeland, Britse koloniën en New </w:t>
      </w:r>
      <w:proofErr w:type="spellStart"/>
      <w:r w:rsidRPr="0003358B">
        <w:rPr>
          <w:rFonts w:asciiTheme="minorHAnsi" w:hAnsiTheme="minorHAnsi" w:cstheme="minorHAnsi"/>
          <w:sz w:val="22"/>
          <w:szCs w:val="22"/>
        </w:rPr>
        <w:t>Foundland</w:t>
      </w:r>
      <w:proofErr w:type="spellEnd"/>
      <w:r w:rsidRPr="0003358B">
        <w:rPr>
          <w:rFonts w:asciiTheme="minorHAnsi" w:hAnsiTheme="minorHAnsi" w:cstheme="minorHAnsi"/>
          <w:sz w:val="22"/>
          <w:szCs w:val="22"/>
        </w:rPr>
        <w:t>).</w:t>
      </w:r>
    </w:p>
    <w:p w14:paraId="2B37370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of</w:t>
      </w:r>
    </w:p>
    <w:p w14:paraId="0045EBC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Ik vind het geen wereldoorlog, omdat uit de bron blijkt dat de meeste slachtoffers uit Europese landen komen.</w:t>
      </w:r>
    </w:p>
    <w:p w14:paraId="1572A635" w14:textId="77777777" w:rsidR="00254141" w:rsidRPr="0003358B" w:rsidRDefault="00254141" w:rsidP="0003358B">
      <w:pPr>
        <w:spacing w:line="276" w:lineRule="auto"/>
        <w:rPr>
          <w:rFonts w:asciiTheme="minorHAnsi" w:hAnsiTheme="minorHAnsi" w:cstheme="minorHAnsi"/>
          <w:sz w:val="22"/>
          <w:szCs w:val="22"/>
        </w:rPr>
      </w:pPr>
    </w:p>
    <w:p w14:paraId="6A5EF739"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Opmerking 1</w:t>
      </w:r>
    </w:p>
    <w:p w14:paraId="583F4836"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Als uit het antwoord blijkt dat er een juist onderscheid gemaakt wordt tussen Europese landen en landen buiten Europa, mag een scorepunt worden toegekend.</w:t>
      </w:r>
    </w:p>
    <w:p w14:paraId="0EC2315D" w14:textId="77777777" w:rsidR="00254141" w:rsidRPr="0003358B" w:rsidRDefault="00254141" w:rsidP="0003358B">
      <w:pPr>
        <w:spacing w:line="276" w:lineRule="auto"/>
        <w:rPr>
          <w:rFonts w:asciiTheme="minorHAnsi" w:hAnsiTheme="minorHAnsi" w:cstheme="minorHAnsi"/>
          <w:i/>
          <w:iCs/>
          <w:sz w:val="22"/>
          <w:szCs w:val="22"/>
        </w:rPr>
      </w:pPr>
    </w:p>
    <w:p w14:paraId="4AEC65EC"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Opmerking 2</w:t>
      </w:r>
    </w:p>
    <w:p w14:paraId="6A0EDDDB"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Alleen als na een keuze een juist, bijpassend argument volgt, mag een scorepunt worden toegekend.</w:t>
      </w:r>
    </w:p>
    <w:p w14:paraId="57621391" w14:textId="77777777" w:rsidR="00254141" w:rsidRPr="0003358B" w:rsidRDefault="00254141" w:rsidP="0003358B">
      <w:pPr>
        <w:spacing w:line="276" w:lineRule="auto"/>
        <w:rPr>
          <w:rFonts w:asciiTheme="minorHAnsi" w:hAnsiTheme="minorHAnsi" w:cstheme="minorHAnsi"/>
          <w:b/>
          <w:bCs/>
          <w:sz w:val="22"/>
          <w:szCs w:val="22"/>
        </w:rPr>
      </w:pPr>
    </w:p>
    <w:p w14:paraId="689588ED"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1</w:t>
      </w:r>
    </w:p>
    <w:p w14:paraId="4BB2D17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 is (één van de volgende):</w:t>
      </w:r>
    </w:p>
    <w:p w14:paraId="261B05F2" w14:textId="77777777" w:rsidR="00254141" w:rsidRPr="0003358B" w:rsidRDefault="00254141" w:rsidP="0003358B">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De Verenigde Staten namen pas laat/na 1917 deel aan de Eerste Wereldoorlog.</w:t>
      </w:r>
    </w:p>
    <w:p w14:paraId="75BFD978" w14:textId="77777777" w:rsidR="00254141" w:rsidRPr="0003358B" w:rsidRDefault="00254141" w:rsidP="0003358B">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De Eerste Wereldoorlog werd niet uitgevochten op Amerikaans grondgebied.</w:t>
      </w:r>
    </w:p>
    <w:p w14:paraId="5C06D883" w14:textId="77777777" w:rsidR="00254141" w:rsidRPr="0003358B" w:rsidRDefault="00254141" w:rsidP="0003358B">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De Amerikaanse soldaten begonnen beter voorbereid/uitgerust/ bewapend/frisser aan de oorlog.</w:t>
      </w:r>
    </w:p>
    <w:p w14:paraId="0DAD069D" w14:textId="77777777" w:rsidR="00254141" w:rsidRPr="0003358B" w:rsidRDefault="00254141" w:rsidP="0003358B">
      <w:pPr>
        <w:spacing w:line="276" w:lineRule="auto"/>
        <w:rPr>
          <w:rFonts w:asciiTheme="minorHAnsi" w:hAnsiTheme="minorHAnsi" w:cstheme="minorHAnsi"/>
          <w:sz w:val="22"/>
          <w:szCs w:val="22"/>
        </w:rPr>
      </w:pPr>
    </w:p>
    <w:p w14:paraId="41E37387"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13  (2011, I, p-waarde 88=20,80)</w:t>
      </w:r>
    </w:p>
    <w:p w14:paraId="0BD312D0" w14:textId="77777777" w:rsidR="009E2778" w:rsidRPr="0003358B" w:rsidRDefault="009E2778" w:rsidP="0003358B">
      <w:pPr>
        <w:spacing w:line="276" w:lineRule="auto"/>
        <w:rPr>
          <w:rFonts w:asciiTheme="minorHAnsi" w:hAnsiTheme="minorHAnsi" w:cstheme="minorHAnsi"/>
          <w:b/>
          <w:sz w:val="22"/>
          <w:szCs w:val="22"/>
        </w:rPr>
      </w:pPr>
    </w:p>
    <w:p w14:paraId="4DD3C840" w14:textId="05398C96"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w:t>
      </w:r>
    </w:p>
    <w:p w14:paraId="50B620A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Graf van een Britse soldaat uit de Eerste Wereldoorlog, één van de 120.000 kindsoldaten uit het Britse leger</w:t>
      </w:r>
    </w:p>
    <w:p w14:paraId="760FABF6" w14:textId="77777777" w:rsidR="00254141" w:rsidRPr="0003358B" w:rsidRDefault="00254141" w:rsidP="0003358B">
      <w:pPr>
        <w:spacing w:line="276" w:lineRule="auto"/>
        <w:rPr>
          <w:rFonts w:asciiTheme="minorHAnsi" w:hAnsiTheme="minorHAnsi" w:cstheme="minorHAnsi"/>
          <w:b/>
          <w:sz w:val="22"/>
          <w:szCs w:val="22"/>
        </w:rPr>
      </w:pPr>
    </w:p>
    <w:p w14:paraId="524501E3"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noProof/>
          <w:sz w:val="22"/>
          <w:szCs w:val="22"/>
        </w:rPr>
        <w:lastRenderedPageBreak/>
        <w:drawing>
          <wp:inline distT="0" distB="0" distL="0" distR="0" wp14:anchorId="68BE4B3E" wp14:editId="675972F2">
            <wp:extent cx="3562350" cy="5347989"/>
            <wp:effectExtent l="0" t="0" r="0" b="508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2350" cy="5347989"/>
                    </a:xfrm>
                    <a:prstGeom prst="rect">
                      <a:avLst/>
                    </a:prstGeom>
                    <a:noFill/>
                    <a:ln>
                      <a:noFill/>
                    </a:ln>
                  </pic:spPr>
                </pic:pic>
              </a:graphicData>
            </a:graphic>
          </wp:inline>
        </w:drawing>
      </w:r>
    </w:p>
    <w:p w14:paraId="3C6655A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Toelichting</w:t>
      </w:r>
    </w:p>
    <w:p w14:paraId="3CF1C37C" w14:textId="77777777" w:rsidR="00254141" w:rsidRPr="0003358B" w:rsidRDefault="00254141" w:rsidP="0003358B">
      <w:pPr>
        <w:spacing w:line="276" w:lineRule="auto"/>
        <w:rPr>
          <w:rFonts w:asciiTheme="minorHAnsi" w:hAnsiTheme="minorHAnsi" w:cstheme="minorHAnsi"/>
          <w:sz w:val="22"/>
          <w:szCs w:val="22"/>
          <w:lang w:val="en-GB"/>
        </w:rPr>
      </w:pPr>
      <w:r w:rsidRPr="0003358B">
        <w:rPr>
          <w:rFonts w:asciiTheme="minorHAnsi" w:hAnsiTheme="minorHAnsi" w:cstheme="minorHAnsi"/>
          <w:sz w:val="22"/>
          <w:szCs w:val="22"/>
        </w:rPr>
        <w:t xml:space="preserve">Op het graf staat de tekst: '5750 </w:t>
      </w:r>
      <w:proofErr w:type="spellStart"/>
      <w:r w:rsidRPr="0003358B">
        <w:rPr>
          <w:rFonts w:asciiTheme="minorHAnsi" w:hAnsiTheme="minorHAnsi" w:cstheme="minorHAnsi"/>
          <w:sz w:val="22"/>
          <w:szCs w:val="22"/>
        </w:rPr>
        <w:t>Rifleman</w:t>
      </w:r>
      <w:proofErr w:type="spellEnd"/>
      <w:r w:rsidRPr="0003358B">
        <w:rPr>
          <w:rFonts w:asciiTheme="minorHAnsi" w:hAnsiTheme="minorHAnsi" w:cstheme="minorHAnsi"/>
          <w:sz w:val="22"/>
          <w:szCs w:val="22"/>
        </w:rPr>
        <w:t xml:space="preserve">, V.J. </w:t>
      </w:r>
      <w:proofErr w:type="spellStart"/>
      <w:r w:rsidRPr="0003358B">
        <w:rPr>
          <w:rFonts w:asciiTheme="minorHAnsi" w:hAnsiTheme="minorHAnsi" w:cstheme="minorHAnsi"/>
          <w:sz w:val="22"/>
          <w:szCs w:val="22"/>
        </w:rPr>
        <w:t>Strudwick</w:t>
      </w:r>
      <w:proofErr w:type="spellEnd"/>
      <w:r w:rsidRPr="0003358B">
        <w:rPr>
          <w:rFonts w:asciiTheme="minorHAnsi" w:hAnsiTheme="minorHAnsi" w:cstheme="minorHAnsi"/>
          <w:sz w:val="22"/>
          <w:szCs w:val="22"/>
        </w:rPr>
        <w:t xml:space="preserve">, The </w:t>
      </w:r>
      <w:proofErr w:type="spellStart"/>
      <w:r w:rsidRPr="0003358B">
        <w:rPr>
          <w:rFonts w:asciiTheme="minorHAnsi" w:hAnsiTheme="minorHAnsi" w:cstheme="minorHAnsi"/>
          <w:sz w:val="22"/>
          <w:szCs w:val="22"/>
        </w:rPr>
        <w:t>Rifle</w:t>
      </w:r>
      <w:proofErr w:type="spellEnd"/>
      <w:r w:rsidRPr="0003358B">
        <w:rPr>
          <w:rFonts w:asciiTheme="minorHAnsi" w:hAnsiTheme="minorHAnsi" w:cstheme="minorHAnsi"/>
          <w:sz w:val="22"/>
          <w:szCs w:val="22"/>
        </w:rPr>
        <w:t xml:space="preserve"> Brigade, 14th </w:t>
      </w:r>
      <w:proofErr w:type="spellStart"/>
      <w:r w:rsidRPr="0003358B">
        <w:rPr>
          <w:rFonts w:asciiTheme="minorHAnsi" w:hAnsiTheme="minorHAnsi" w:cstheme="minorHAnsi"/>
          <w:sz w:val="22"/>
          <w:szCs w:val="22"/>
        </w:rPr>
        <w:t>January</w:t>
      </w:r>
      <w:proofErr w:type="spellEnd"/>
      <w:r w:rsidRPr="0003358B">
        <w:rPr>
          <w:rFonts w:asciiTheme="minorHAnsi" w:hAnsiTheme="minorHAnsi" w:cstheme="minorHAnsi"/>
          <w:sz w:val="22"/>
          <w:szCs w:val="22"/>
        </w:rPr>
        <w:t xml:space="preserve"> 1916, </w:t>
      </w:r>
      <w:r w:rsidRPr="0003358B">
        <w:rPr>
          <w:rFonts w:asciiTheme="minorHAnsi" w:hAnsiTheme="minorHAnsi" w:cstheme="minorHAnsi"/>
          <w:sz w:val="22"/>
          <w:szCs w:val="22"/>
        </w:rPr>
        <w:br/>
      </w:r>
      <w:proofErr w:type="spellStart"/>
      <w:r w:rsidRPr="0003358B">
        <w:rPr>
          <w:rFonts w:asciiTheme="minorHAnsi" w:hAnsiTheme="minorHAnsi" w:cstheme="minorHAnsi"/>
          <w:sz w:val="22"/>
          <w:szCs w:val="22"/>
        </w:rPr>
        <w:t>age</w:t>
      </w:r>
      <w:proofErr w:type="spellEnd"/>
      <w:r w:rsidRPr="0003358B">
        <w:rPr>
          <w:rFonts w:asciiTheme="minorHAnsi" w:hAnsiTheme="minorHAnsi" w:cstheme="minorHAnsi"/>
          <w:sz w:val="22"/>
          <w:szCs w:val="22"/>
        </w:rPr>
        <w:t xml:space="preserve"> 15. </w:t>
      </w:r>
      <w:r w:rsidRPr="0003358B">
        <w:rPr>
          <w:rFonts w:asciiTheme="minorHAnsi" w:hAnsiTheme="minorHAnsi" w:cstheme="minorHAnsi"/>
          <w:sz w:val="22"/>
          <w:szCs w:val="22"/>
          <w:lang w:val="en-GB"/>
        </w:rPr>
        <w:t>Not gone from memory or from love.'</w:t>
      </w:r>
    </w:p>
    <w:p w14:paraId="21E54CA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(vertaling: soldaat V.J. </w:t>
      </w:r>
      <w:proofErr w:type="spellStart"/>
      <w:r w:rsidRPr="0003358B">
        <w:rPr>
          <w:rFonts w:asciiTheme="minorHAnsi" w:hAnsiTheme="minorHAnsi" w:cstheme="minorHAnsi"/>
          <w:sz w:val="22"/>
          <w:szCs w:val="22"/>
        </w:rPr>
        <w:t>Strudwick</w:t>
      </w:r>
      <w:proofErr w:type="spellEnd"/>
      <w:r w:rsidRPr="0003358B">
        <w:rPr>
          <w:rFonts w:asciiTheme="minorHAnsi" w:hAnsiTheme="minorHAnsi" w:cstheme="minorHAnsi"/>
          <w:sz w:val="22"/>
          <w:szCs w:val="22"/>
        </w:rPr>
        <w:t>, jagersregiment, 14 januari 1916, leeftijd 15. Voor altijd in onze gedachten en in ons hart.)</w:t>
      </w:r>
    </w:p>
    <w:p w14:paraId="74B99B7F" w14:textId="77777777" w:rsidR="00254141" w:rsidRPr="0003358B" w:rsidRDefault="00254141" w:rsidP="0003358B">
      <w:pPr>
        <w:spacing w:line="276" w:lineRule="auto"/>
        <w:rPr>
          <w:rFonts w:asciiTheme="minorHAnsi" w:hAnsiTheme="minorHAnsi" w:cstheme="minorHAnsi"/>
          <w:b/>
          <w:sz w:val="22"/>
          <w:szCs w:val="22"/>
        </w:rPr>
      </w:pPr>
    </w:p>
    <w:p w14:paraId="0F8F3D44"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052E235D" w14:textId="77777777" w:rsidR="00254141" w:rsidRPr="0003358B" w:rsidRDefault="00254141" w:rsidP="0003358B">
      <w:pPr>
        <w:spacing w:line="276" w:lineRule="auto"/>
        <w:rPr>
          <w:rFonts w:asciiTheme="minorHAnsi" w:hAnsiTheme="minorHAnsi" w:cstheme="minorHAnsi"/>
          <w:i/>
          <w:iCs/>
          <w:sz w:val="22"/>
          <w:szCs w:val="22"/>
        </w:rPr>
      </w:pPr>
    </w:p>
    <w:p w14:paraId="560F491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w:t>
      </w:r>
      <w:r w:rsidRPr="0003358B">
        <w:rPr>
          <w:rFonts w:asciiTheme="minorHAnsi" w:hAnsiTheme="minorHAnsi" w:cstheme="minorHAnsi"/>
          <w:b/>
          <w:bCs/>
          <w:sz w:val="22"/>
          <w:szCs w:val="22"/>
        </w:rPr>
        <w:t xml:space="preserve"> </w:t>
      </w:r>
      <w:r w:rsidRPr="0003358B">
        <w:rPr>
          <w:rFonts w:asciiTheme="minorHAnsi" w:hAnsiTheme="minorHAnsi" w:cstheme="minorHAnsi"/>
          <w:sz w:val="22"/>
          <w:szCs w:val="22"/>
        </w:rPr>
        <w:t xml:space="preserve">In de Eerste Wereldoorlog moest je minstens 19 jaar zijn om naar het front gestuurd te worden. Valentine Joe </w:t>
      </w:r>
      <w:proofErr w:type="spellStart"/>
      <w:r w:rsidRPr="0003358B">
        <w:rPr>
          <w:rFonts w:asciiTheme="minorHAnsi" w:hAnsiTheme="minorHAnsi" w:cstheme="minorHAnsi"/>
          <w:sz w:val="22"/>
          <w:szCs w:val="22"/>
        </w:rPr>
        <w:t>Strudwick</w:t>
      </w:r>
      <w:proofErr w:type="spellEnd"/>
      <w:r w:rsidRPr="0003358B">
        <w:rPr>
          <w:rFonts w:asciiTheme="minorHAnsi" w:hAnsiTheme="minorHAnsi" w:cstheme="minorHAnsi"/>
          <w:sz w:val="22"/>
          <w:szCs w:val="22"/>
        </w:rPr>
        <w:t xml:space="preserve"> was 15 jaar toen hij in 1916 in België sneuvelde. Valentine had waarschijnlijk bij de keuring gelogen over zijn leeftijd. De legerleiding wíst dat hij gelogen had.</w:t>
      </w:r>
    </w:p>
    <w:p w14:paraId="23744BA1" w14:textId="77777777" w:rsidR="00254141" w:rsidRPr="0003358B" w:rsidRDefault="00254141" w:rsidP="0003358B">
      <w:pPr>
        <w:spacing w:line="276" w:lineRule="auto"/>
        <w:rPr>
          <w:rFonts w:asciiTheme="minorHAnsi" w:hAnsiTheme="minorHAnsi" w:cstheme="minorHAnsi"/>
          <w:sz w:val="22"/>
          <w:szCs w:val="22"/>
        </w:rPr>
      </w:pPr>
    </w:p>
    <w:p w14:paraId="3F86298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Geef een reden waarom de legerleiding Valentine, die te jong was, tóch naar het front in België heeft gestuurd.</w:t>
      </w:r>
    </w:p>
    <w:p w14:paraId="18F3987A" w14:textId="77777777" w:rsidR="00254141" w:rsidRPr="0003358B" w:rsidRDefault="00254141" w:rsidP="0003358B">
      <w:pPr>
        <w:spacing w:line="276" w:lineRule="auto"/>
        <w:rPr>
          <w:rFonts w:asciiTheme="minorHAnsi" w:hAnsiTheme="minorHAnsi" w:cstheme="minorHAnsi"/>
          <w:sz w:val="22"/>
          <w:szCs w:val="22"/>
        </w:rPr>
      </w:pPr>
    </w:p>
    <w:p w14:paraId="542D4CE5"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68EBDF74" w14:textId="77777777" w:rsidR="00254141" w:rsidRPr="0003358B" w:rsidRDefault="00254141" w:rsidP="0003358B">
      <w:pPr>
        <w:spacing w:line="276" w:lineRule="auto"/>
        <w:rPr>
          <w:rFonts w:asciiTheme="minorHAnsi" w:hAnsiTheme="minorHAnsi" w:cstheme="minorHAnsi"/>
          <w:sz w:val="22"/>
          <w:szCs w:val="22"/>
        </w:rPr>
      </w:pPr>
    </w:p>
    <w:p w14:paraId="3BE8656B"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lastRenderedPageBreak/>
        <w:t>maximumscore 1</w:t>
      </w:r>
    </w:p>
    <w:p w14:paraId="5D87928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Uit het antwoord moet blijken dat het Britse leger (door de vele militaire slachtoffers) elke vrijwilliger kon gebruiken/nodig had (om tegen Duitsland te vechten).</w:t>
      </w:r>
    </w:p>
    <w:p w14:paraId="350C80DC" w14:textId="77777777" w:rsidR="00254141" w:rsidRPr="0003358B" w:rsidRDefault="00254141" w:rsidP="0003358B">
      <w:pPr>
        <w:spacing w:line="276" w:lineRule="auto"/>
        <w:rPr>
          <w:rFonts w:asciiTheme="minorHAnsi" w:hAnsiTheme="minorHAnsi" w:cstheme="minorHAnsi"/>
          <w:sz w:val="22"/>
          <w:szCs w:val="22"/>
        </w:rPr>
      </w:pPr>
    </w:p>
    <w:p w14:paraId="3BB84686"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14 (2011, I, p-waarde 85=5,21,74)</w:t>
      </w:r>
    </w:p>
    <w:p w14:paraId="096047B2" w14:textId="77777777" w:rsidR="009E2778" w:rsidRPr="0003358B" w:rsidRDefault="009E2778" w:rsidP="0003358B">
      <w:pPr>
        <w:spacing w:line="276" w:lineRule="auto"/>
        <w:rPr>
          <w:rFonts w:asciiTheme="minorHAnsi" w:hAnsiTheme="minorHAnsi" w:cstheme="minorHAnsi"/>
          <w:b/>
          <w:iCs/>
          <w:sz w:val="22"/>
          <w:szCs w:val="22"/>
        </w:rPr>
      </w:pPr>
    </w:p>
    <w:p w14:paraId="27764AEA" w14:textId="3B857181" w:rsidR="00254141" w:rsidRPr="0003358B" w:rsidRDefault="00254141" w:rsidP="0003358B">
      <w:pPr>
        <w:spacing w:line="276" w:lineRule="auto"/>
        <w:rPr>
          <w:rFonts w:asciiTheme="minorHAnsi" w:hAnsiTheme="minorHAnsi" w:cstheme="minorHAnsi"/>
          <w:b/>
          <w:iCs/>
          <w:sz w:val="22"/>
          <w:szCs w:val="22"/>
        </w:rPr>
      </w:pPr>
      <w:r w:rsidRPr="0003358B">
        <w:rPr>
          <w:rFonts w:asciiTheme="minorHAnsi" w:hAnsiTheme="minorHAnsi" w:cstheme="minorHAnsi"/>
          <w:b/>
          <w:iCs/>
          <w:sz w:val="22"/>
          <w:szCs w:val="22"/>
        </w:rPr>
        <w:t>Bron</w:t>
      </w:r>
    </w:p>
    <w:p w14:paraId="0024AA62" w14:textId="77777777" w:rsidR="00254141" w:rsidRPr="0003358B" w:rsidRDefault="00254141" w:rsidP="0003358B">
      <w:pPr>
        <w:spacing w:line="276" w:lineRule="auto"/>
        <w:rPr>
          <w:rFonts w:asciiTheme="minorHAnsi" w:hAnsiTheme="minorHAnsi" w:cstheme="minorHAnsi"/>
          <w:i/>
          <w:iCs/>
          <w:sz w:val="22"/>
          <w:szCs w:val="22"/>
        </w:rPr>
      </w:pPr>
    </w:p>
    <w:p w14:paraId="19A92DF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bron bestaat uit vier teksten.</w:t>
      </w:r>
    </w:p>
    <w:p w14:paraId="0A56528E" w14:textId="77777777" w:rsidR="00254141" w:rsidRPr="0003358B" w:rsidRDefault="00254141" w:rsidP="0003358B">
      <w:pPr>
        <w:spacing w:line="276" w:lineRule="auto"/>
        <w:rPr>
          <w:rFonts w:asciiTheme="minorHAnsi" w:hAnsiTheme="minorHAnsi" w:cstheme="minorHAnsi"/>
          <w:b/>
          <w:bCs/>
          <w:sz w:val="22"/>
          <w:szCs w:val="22"/>
        </w:rPr>
      </w:pPr>
    </w:p>
    <w:p w14:paraId="2CA9B4EF"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tekst 1</w:t>
      </w:r>
    </w:p>
    <w:p w14:paraId="058F0C53" w14:textId="77777777" w:rsidR="00254141" w:rsidRPr="0003358B" w:rsidRDefault="00254141" w:rsidP="0003358B">
      <w:pPr>
        <w:spacing w:line="276" w:lineRule="auto"/>
        <w:rPr>
          <w:rFonts w:asciiTheme="minorHAnsi" w:hAnsiTheme="minorHAnsi" w:cstheme="minorHAnsi"/>
          <w:b/>
          <w:bCs/>
          <w:sz w:val="22"/>
          <w:szCs w:val="22"/>
        </w:rPr>
      </w:pPr>
    </w:p>
    <w:p w14:paraId="5BD88D7D"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Een Nederlandse ooggetuige vertelt:</w:t>
      </w:r>
    </w:p>
    <w:p w14:paraId="1DB8DD3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lange stoet van voetgangers, wagens, karren, rijtuigen, kinderwagens, kruiwagens – al wat wielen had – met blinden, zieken, kinderen, ouderen en huisraad kwam vanuit het zuiden de grens over. Kinderen werden langs de weg geboren.</w:t>
      </w:r>
    </w:p>
    <w:p w14:paraId="580C250E" w14:textId="77777777" w:rsidR="00254141" w:rsidRPr="0003358B" w:rsidRDefault="00254141" w:rsidP="0003358B">
      <w:pPr>
        <w:spacing w:line="276" w:lineRule="auto"/>
        <w:rPr>
          <w:rFonts w:asciiTheme="minorHAnsi" w:hAnsiTheme="minorHAnsi" w:cstheme="minorHAnsi"/>
          <w:b/>
          <w:bCs/>
          <w:sz w:val="22"/>
          <w:szCs w:val="22"/>
        </w:rPr>
      </w:pPr>
    </w:p>
    <w:p w14:paraId="64F67741"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tekst 2</w:t>
      </w:r>
    </w:p>
    <w:p w14:paraId="5E49EB67" w14:textId="77777777" w:rsidR="00254141" w:rsidRPr="0003358B" w:rsidRDefault="00254141" w:rsidP="0003358B">
      <w:pPr>
        <w:spacing w:line="276" w:lineRule="auto"/>
        <w:rPr>
          <w:rFonts w:asciiTheme="minorHAnsi" w:hAnsiTheme="minorHAnsi" w:cstheme="minorHAnsi"/>
          <w:sz w:val="22"/>
          <w:szCs w:val="22"/>
        </w:rPr>
      </w:pPr>
    </w:p>
    <w:p w14:paraId="54D8B2BF"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Herinneringen van een Nederlandse officier:</w:t>
      </w:r>
    </w:p>
    <w:p w14:paraId="184E2B8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Het veldleger, bestaande uit vier divisies, was opgesteld in Noord-Brabant, niet ver van de grens verwijderd. Toen de bewegingsoorlog in Frankrijk en België in een loopgravenoorlog was overgegaan, bleven onze troepen langer in hetzelfde legerkamp.</w:t>
      </w:r>
    </w:p>
    <w:p w14:paraId="09E94B64" w14:textId="77777777" w:rsidR="00254141" w:rsidRPr="0003358B" w:rsidRDefault="00254141" w:rsidP="0003358B">
      <w:pPr>
        <w:spacing w:line="276" w:lineRule="auto"/>
        <w:rPr>
          <w:rFonts w:asciiTheme="minorHAnsi" w:hAnsiTheme="minorHAnsi" w:cstheme="minorHAnsi"/>
          <w:b/>
          <w:bCs/>
          <w:sz w:val="22"/>
          <w:szCs w:val="22"/>
        </w:rPr>
      </w:pPr>
    </w:p>
    <w:p w14:paraId="55FDF147"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tekst 3</w:t>
      </w:r>
    </w:p>
    <w:p w14:paraId="0A1E023E" w14:textId="77777777" w:rsidR="00254141" w:rsidRPr="0003358B" w:rsidRDefault="00254141" w:rsidP="0003358B">
      <w:pPr>
        <w:spacing w:line="276" w:lineRule="auto"/>
        <w:rPr>
          <w:rFonts w:asciiTheme="minorHAnsi" w:hAnsiTheme="minorHAnsi" w:cstheme="minorHAnsi"/>
          <w:sz w:val="22"/>
          <w:szCs w:val="22"/>
        </w:rPr>
      </w:pPr>
    </w:p>
    <w:p w14:paraId="3C48C902"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Uit een verslag van de Nederlandse regering:</w:t>
      </w:r>
    </w:p>
    <w:p w14:paraId="4F542C5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Per periode van vier tijdvakken reikte het Centraal Broodkantoor 13.000.000 broodkaarten uit voor bruinbrood. Het aantal gebruikers van bruinbrood was per tijdvak 3½ miljoen. Elke kaart geeft recht op 2.800 gram brood, waarvoor 1.750 gram meel nodig is.</w:t>
      </w:r>
    </w:p>
    <w:p w14:paraId="6B34EA0D" w14:textId="77777777" w:rsidR="00254141" w:rsidRPr="0003358B" w:rsidRDefault="00254141" w:rsidP="0003358B">
      <w:pPr>
        <w:spacing w:line="276" w:lineRule="auto"/>
        <w:rPr>
          <w:rFonts w:asciiTheme="minorHAnsi" w:hAnsiTheme="minorHAnsi" w:cstheme="minorHAnsi"/>
          <w:b/>
          <w:bCs/>
          <w:sz w:val="22"/>
          <w:szCs w:val="22"/>
        </w:rPr>
      </w:pPr>
    </w:p>
    <w:p w14:paraId="6803F1A0"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tekst 4</w:t>
      </w:r>
    </w:p>
    <w:p w14:paraId="7A597F88"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Uit een Nederlands boek over de Eerste Wereldoorlog:</w:t>
      </w:r>
    </w:p>
    <w:p w14:paraId="567E80A3"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sz w:val="22"/>
          <w:szCs w:val="22"/>
        </w:rPr>
        <w:t>De Engelsen hadden de toegang tot de Duitse zeehavens geblokkeerd. Duitsland liet het daar niet bij zitten en stuurde onderzeeboten op de Engelsen af. Die onderzeeboten hebben heel wat Nederlandse vissersboten en vrachtschepen naar de zeebodem geschoten.</w:t>
      </w:r>
    </w:p>
    <w:p w14:paraId="4E19CD59" w14:textId="77777777" w:rsidR="00254141" w:rsidRPr="0003358B" w:rsidRDefault="00254141" w:rsidP="0003358B">
      <w:pPr>
        <w:spacing w:line="276" w:lineRule="auto"/>
        <w:rPr>
          <w:rFonts w:asciiTheme="minorHAnsi" w:hAnsiTheme="minorHAnsi" w:cstheme="minorHAnsi"/>
          <w:i/>
          <w:iCs/>
          <w:sz w:val="22"/>
          <w:szCs w:val="22"/>
        </w:rPr>
      </w:pPr>
    </w:p>
    <w:p w14:paraId="4EE7AAE5"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2893EBAF" w14:textId="77777777" w:rsidR="00254141" w:rsidRPr="0003358B" w:rsidRDefault="00254141" w:rsidP="0003358B">
      <w:pPr>
        <w:spacing w:line="276" w:lineRule="auto"/>
        <w:rPr>
          <w:rFonts w:asciiTheme="minorHAnsi" w:hAnsiTheme="minorHAnsi" w:cstheme="minorHAnsi"/>
          <w:i/>
          <w:iCs/>
          <w:sz w:val="22"/>
          <w:szCs w:val="22"/>
        </w:rPr>
      </w:pPr>
    </w:p>
    <w:p w14:paraId="4DC55FE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Hieronder staan zes begrippen:</w:t>
      </w:r>
    </w:p>
    <w:p w14:paraId="27FD1E2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a censuur</w:t>
      </w:r>
    </w:p>
    <w:p w14:paraId="3479791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 distributie</w:t>
      </w:r>
    </w:p>
    <w:p w14:paraId="3327E59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c handelsbelemmeringen</w:t>
      </w:r>
    </w:p>
    <w:p w14:paraId="1C9F911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 mobilisatie</w:t>
      </w:r>
    </w:p>
    <w:p w14:paraId="308E2B3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 propaganda</w:t>
      </w:r>
    </w:p>
    <w:p w14:paraId="591DEE7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f vluchtelingen</w:t>
      </w:r>
    </w:p>
    <w:p w14:paraId="6C516E18" w14:textId="77777777" w:rsidR="00254141" w:rsidRPr="0003358B" w:rsidRDefault="00254141" w:rsidP="0003358B">
      <w:pPr>
        <w:spacing w:line="276" w:lineRule="auto"/>
        <w:rPr>
          <w:rFonts w:asciiTheme="minorHAnsi" w:hAnsiTheme="minorHAnsi" w:cstheme="minorHAnsi"/>
          <w:sz w:val="22"/>
          <w:szCs w:val="22"/>
        </w:rPr>
      </w:pPr>
    </w:p>
    <w:p w14:paraId="0AF9710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vier teksten in de bron gaan over gevolgen van de Eerste Wereldoorlog voor Nederland.</w:t>
      </w:r>
    </w:p>
    <w:p w14:paraId="1E71D902" w14:textId="77777777" w:rsidR="00254141" w:rsidRPr="0003358B" w:rsidRDefault="00254141" w:rsidP="0003358B">
      <w:pPr>
        <w:spacing w:line="276" w:lineRule="auto"/>
        <w:rPr>
          <w:rFonts w:asciiTheme="minorHAnsi" w:hAnsiTheme="minorHAnsi" w:cstheme="minorHAnsi"/>
          <w:sz w:val="22"/>
          <w:szCs w:val="22"/>
        </w:rPr>
      </w:pPr>
    </w:p>
    <w:p w14:paraId="109EF5C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Geef per tekst aan welk begrip daarbij hoort. </w:t>
      </w:r>
      <w:r w:rsidRPr="0003358B">
        <w:rPr>
          <w:rFonts w:asciiTheme="minorHAnsi" w:hAnsiTheme="minorHAnsi" w:cstheme="minorHAnsi"/>
          <w:b/>
          <w:bCs/>
          <w:sz w:val="22"/>
          <w:szCs w:val="22"/>
        </w:rPr>
        <w:t xml:space="preserve">Let op! </w:t>
      </w:r>
      <w:r w:rsidRPr="0003358B">
        <w:rPr>
          <w:rFonts w:asciiTheme="minorHAnsi" w:hAnsiTheme="minorHAnsi" w:cstheme="minorHAnsi"/>
          <w:sz w:val="22"/>
          <w:szCs w:val="22"/>
        </w:rPr>
        <w:t>Er blijven twee begrippen over.</w:t>
      </w:r>
    </w:p>
    <w:p w14:paraId="3D48654E" w14:textId="77777777" w:rsidR="00254141" w:rsidRPr="0003358B" w:rsidRDefault="00254141" w:rsidP="0003358B">
      <w:pPr>
        <w:spacing w:line="276" w:lineRule="auto"/>
        <w:rPr>
          <w:rFonts w:asciiTheme="minorHAnsi" w:hAnsiTheme="minorHAnsi" w:cstheme="minorHAnsi"/>
          <w:i/>
          <w:iCs/>
          <w:sz w:val="22"/>
          <w:szCs w:val="22"/>
        </w:rPr>
      </w:pPr>
    </w:p>
    <w:p w14:paraId="1D634525"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Doe het zo:</w:t>
      </w:r>
    </w:p>
    <w:p w14:paraId="04604DD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1 hoort bij … (schrijf de letter van het begrip op).</w:t>
      </w:r>
    </w:p>
    <w:p w14:paraId="7D963FA9"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t>(enz. tot en met tekst 4)</w:t>
      </w:r>
      <w:r w:rsidRPr="0003358B">
        <w:rPr>
          <w:rFonts w:asciiTheme="minorHAnsi" w:hAnsiTheme="minorHAnsi" w:cstheme="minorHAnsi"/>
          <w:b/>
          <w:sz w:val="22"/>
          <w:szCs w:val="22"/>
        </w:rPr>
        <w:t xml:space="preserve"> </w:t>
      </w:r>
    </w:p>
    <w:p w14:paraId="54F113B0" w14:textId="77777777" w:rsidR="009E2778" w:rsidRPr="0003358B" w:rsidRDefault="009E2778" w:rsidP="0003358B">
      <w:pPr>
        <w:spacing w:line="276" w:lineRule="auto"/>
        <w:rPr>
          <w:rFonts w:asciiTheme="minorHAnsi" w:hAnsiTheme="minorHAnsi" w:cstheme="minorHAnsi"/>
          <w:b/>
          <w:sz w:val="22"/>
          <w:szCs w:val="22"/>
        </w:rPr>
      </w:pPr>
    </w:p>
    <w:p w14:paraId="08153673" w14:textId="68C1268E"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30D69D9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34686C1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1 hoort bij f (= vluchtelingen).</w:t>
      </w:r>
    </w:p>
    <w:p w14:paraId="25079E1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2 hoort bij d (= mobilisatie).</w:t>
      </w:r>
    </w:p>
    <w:p w14:paraId="3048121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3 hoort bij b (= distributie).</w:t>
      </w:r>
    </w:p>
    <w:p w14:paraId="57EA2E3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4 hoort bij c (= handelsbelemmeringen).</w:t>
      </w:r>
    </w:p>
    <w:p w14:paraId="4DFB6FC9" w14:textId="77777777" w:rsidR="00254141" w:rsidRPr="0003358B" w:rsidRDefault="00254141" w:rsidP="0003358B">
      <w:pPr>
        <w:spacing w:line="276" w:lineRule="auto"/>
        <w:rPr>
          <w:rFonts w:asciiTheme="minorHAnsi" w:hAnsiTheme="minorHAnsi" w:cstheme="minorHAnsi"/>
          <w:sz w:val="22"/>
          <w:szCs w:val="22"/>
        </w:rPr>
      </w:pPr>
    </w:p>
    <w:p w14:paraId="41FC4544"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indien vier antwoorden juist 2</w:t>
      </w:r>
    </w:p>
    <w:p w14:paraId="05FA13FA"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indien drie of twee antwoorden juist 1</w:t>
      </w:r>
    </w:p>
    <w:p w14:paraId="65DD223A" w14:textId="77777777" w:rsidR="00254141" w:rsidRPr="0003358B" w:rsidRDefault="00254141" w:rsidP="0003358B">
      <w:pPr>
        <w:spacing w:line="276" w:lineRule="auto"/>
        <w:rPr>
          <w:rFonts w:asciiTheme="minorHAnsi" w:hAnsiTheme="minorHAnsi" w:cstheme="minorHAnsi"/>
          <w:b/>
          <w:i/>
          <w:sz w:val="22"/>
          <w:szCs w:val="22"/>
        </w:rPr>
      </w:pPr>
      <w:r w:rsidRPr="0003358B">
        <w:rPr>
          <w:rFonts w:asciiTheme="minorHAnsi" w:hAnsiTheme="minorHAnsi" w:cstheme="minorHAnsi"/>
          <w:i/>
          <w:sz w:val="22"/>
          <w:szCs w:val="22"/>
        </w:rPr>
        <w:t>indien minder dan twee antwoorden juist 0</w:t>
      </w:r>
    </w:p>
    <w:p w14:paraId="39C57FB5" w14:textId="77777777" w:rsidR="009E2778" w:rsidRPr="0003358B" w:rsidRDefault="009E2778" w:rsidP="0003358B">
      <w:pPr>
        <w:spacing w:line="276" w:lineRule="auto"/>
        <w:rPr>
          <w:rFonts w:asciiTheme="minorHAnsi" w:hAnsiTheme="minorHAnsi" w:cstheme="minorHAnsi"/>
          <w:b/>
          <w:sz w:val="22"/>
          <w:szCs w:val="22"/>
        </w:rPr>
      </w:pPr>
    </w:p>
    <w:p w14:paraId="6F77050D" w14:textId="4DAB255F"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4409B8D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Je kunt deze opdracht als volgt moeilijker maken: Vat elke tekst samen in één begrip. </w:t>
      </w:r>
    </w:p>
    <w:p w14:paraId="2837358A" w14:textId="77777777" w:rsidR="009E2778" w:rsidRPr="0003358B" w:rsidRDefault="009E2778" w:rsidP="0003358B">
      <w:pPr>
        <w:spacing w:line="276" w:lineRule="auto"/>
        <w:rPr>
          <w:rFonts w:asciiTheme="minorHAnsi" w:hAnsiTheme="minorHAnsi" w:cstheme="minorHAnsi"/>
          <w:b/>
          <w:sz w:val="22"/>
          <w:szCs w:val="22"/>
        </w:rPr>
      </w:pPr>
    </w:p>
    <w:p w14:paraId="4404BFFC" w14:textId="3F8D3BAD"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15 (2011, II)</w:t>
      </w:r>
    </w:p>
    <w:p w14:paraId="05460303"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bron 5</w:t>
      </w:r>
    </w:p>
    <w:p w14:paraId="69EE431C" w14:textId="77777777" w:rsidR="00254141" w:rsidRPr="0003358B" w:rsidRDefault="00254141" w:rsidP="0003358B">
      <w:pPr>
        <w:spacing w:line="276" w:lineRule="auto"/>
        <w:rPr>
          <w:rFonts w:asciiTheme="minorHAnsi" w:hAnsiTheme="minorHAnsi" w:cstheme="minorHAnsi"/>
          <w:b/>
          <w:bCs/>
          <w:sz w:val="22"/>
          <w:szCs w:val="22"/>
        </w:rPr>
      </w:pPr>
    </w:p>
    <w:p w14:paraId="74916BC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Hieronder en op de volgende pagina staan vier afbeeldingen uit de periode 1900-1940.</w:t>
      </w:r>
    </w:p>
    <w:p w14:paraId="09E08CA2" w14:textId="77777777" w:rsidR="00254141" w:rsidRPr="0003358B" w:rsidRDefault="00254141" w:rsidP="0003358B">
      <w:pPr>
        <w:spacing w:line="276" w:lineRule="auto"/>
        <w:rPr>
          <w:rFonts w:asciiTheme="minorHAnsi" w:hAnsiTheme="minorHAnsi" w:cstheme="minorHAnsi"/>
          <w:b/>
          <w:bCs/>
          <w:sz w:val="22"/>
          <w:szCs w:val="22"/>
        </w:rPr>
      </w:pPr>
    </w:p>
    <w:p w14:paraId="067FE684"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afbeelding 1</w:t>
      </w:r>
    </w:p>
    <w:p w14:paraId="73BB0A40" w14:textId="77777777" w:rsidR="00254141" w:rsidRPr="0003358B" w:rsidRDefault="00254141" w:rsidP="0003358B">
      <w:pPr>
        <w:spacing w:line="276" w:lineRule="auto"/>
        <w:rPr>
          <w:rFonts w:asciiTheme="minorHAnsi" w:hAnsiTheme="minorHAnsi" w:cstheme="minorHAnsi"/>
          <w:b/>
          <w:bCs/>
          <w:sz w:val="22"/>
          <w:szCs w:val="22"/>
        </w:rPr>
      </w:pPr>
    </w:p>
    <w:p w14:paraId="6985313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Europese concurrentie in Afrika rond 1914</w:t>
      </w:r>
    </w:p>
    <w:p w14:paraId="35BDB71D" w14:textId="77777777" w:rsidR="00254141" w:rsidRPr="0003358B" w:rsidRDefault="00254141" w:rsidP="0003358B">
      <w:pPr>
        <w:spacing w:line="276" w:lineRule="auto"/>
        <w:rPr>
          <w:rFonts w:asciiTheme="minorHAnsi" w:hAnsiTheme="minorHAnsi" w:cstheme="minorHAnsi"/>
          <w:sz w:val="22"/>
          <w:szCs w:val="22"/>
        </w:rPr>
      </w:pPr>
    </w:p>
    <w:p w14:paraId="4A26ACD9"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noProof/>
          <w:sz w:val="22"/>
          <w:szCs w:val="22"/>
        </w:rPr>
        <w:lastRenderedPageBreak/>
        <w:drawing>
          <wp:inline distT="0" distB="0" distL="0" distR="0" wp14:anchorId="6D9B9D8E" wp14:editId="05F84328">
            <wp:extent cx="3076575" cy="4345835"/>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jpg"/>
                    <pic:cNvPicPr/>
                  </pic:nvPicPr>
                  <pic:blipFill>
                    <a:blip r:embed="rId29">
                      <a:extLst>
                        <a:ext uri="{28A0092B-C50C-407E-A947-70E740481C1C}">
                          <a14:useLocalDpi xmlns:a14="http://schemas.microsoft.com/office/drawing/2010/main" val="0"/>
                        </a:ext>
                      </a:extLst>
                    </a:blip>
                    <a:stretch>
                      <a:fillRect/>
                    </a:stretch>
                  </pic:blipFill>
                  <pic:spPr>
                    <a:xfrm>
                      <a:off x="0" y="0"/>
                      <a:ext cx="3078672" cy="4348796"/>
                    </a:xfrm>
                    <a:prstGeom prst="rect">
                      <a:avLst/>
                    </a:prstGeom>
                  </pic:spPr>
                </pic:pic>
              </a:graphicData>
            </a:graphic>
          </wp:inline>
        </w:drawing>
      </w:r>
    </w:p>
    <w:p w14:paraId="48C1EE74" w14:textId="77777777" w:rsidR="00254141" w:rsidRPr="0003358B" w:rsidRDefault="00254141" w:rsidP="0003358B">
      <w:pPr>
        <w:spacing w:line="276" w:lineRule="auto"/>
        <w:rPr>
          <w:rFonts w:asciiTheme="minorHAnsi" w:hAnsiTheme="minorHAnsi" w:cstheme="minorHAnsi"/>
          <w:i/>
          <w:iCs/>
          <w:sz w:val="22"/>
          <w:szCs w:val="22"/>
        </w:rPr>
      </w:pPr>
    </w:p>
    <w:p w14:paraId="52E5A803"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br w:type="page"/>
      </w:r>
    </w:p>
    <w:p w14:paraId="4F6B6D0E"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lastRenderedPageBreak/>
        <w:t>afbeelding 2</w:t>
      </w:r>
    </w:p>
    <w:p w14:paraId="6743967D" w14:textId="77777777" w:rsidR="00254141" w:rsidRPr="0003358B" w:rsidRDefault="00254141" w:rsidP="0003358B">
      <w:pPr>
        <w:spacing w:line="276" w:lineRule="auto"/>
        <w:rPr>
          <w:rFonts w:asciiTheme="minorHAnsi" w:hAnsiTheme="minorHAnsi" w:cstheme="minorHAnsi"/>
          <w:b/>
          <w:bCs/>
          <w:sz w:val="22"/>
          <w:szCs w:val="22"/>
        </w:rPr>
      </w:pPr>
    </w:p>
    <w:p w14:paraId="26F1228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gebeurtenis in Sarajevo</w:t>
      </w:r>
    </w:p>
    <w:p w14:paraId="0BC6B58B" w14:textId="77777777" w:rsidR="00254141" w:rsidRPr="0003358B" w:rsidRDefault="00254141" w:rsidP="0003358B">
      <w:pPr>
        <w:spacing w:line="276" w:lineRule="auto"/>
        <w:rPr>
          <w:rFonts w:asciiTheme="minorHAnsi" w:hAnsiTheme="minorHAnsi" w:cstheme="minorHAnsi"/>
          <w:b/>
          <w:sz w:val="22"/>
          <w:szCs w:val="22"/>
        </w:rPr>
      </w:pPr>
    </w:p>
    <w:p w14:paraId="612F4BD1"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noProof/>
          <w:sz w:val="22"/>
          <w:szCs w:val="22"/>
        </w:rPr>
        <w:drawing>
          <wp:inline distT="0" distB="0" distL="0" distR="0" wp14:anchorId="2034FEAB" wp14:editId="2C1AB53F">
            <wp:extent cx="3562350" cy="5690116"/>
            <wp:effectExtent l="0" t="0" r="0" b="635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62350" cy="5690116"/>
                    </a:xfrm>
                    <a:prstGeom prst="rect">
                      <a:avLst/>
                    </a:prstGeom>
                    <a:noFill/>
                    <a:ln>
                      <a:noFill/>
                    </a:ln>
                  </pic:spPr>
                </pic:pic>
              </a:graphicData>
            </a:graphic>
          </wp:inline>
        </w:drawing>
      </w:r>
    </w:p>
    <w:p w14:paraId="6E7C8536" w14:textId="77777777" w:rsidR="00254141" w:rsidRPr="0003358B" w:rsidRDefault="00254141" w:rsidP="0003358B">
      <w:pPr>
        <w:spacing w:line="276" w:lineRule="auto"/>
        <w:rPr>
          <w:rFonts w:asciiTheme="minorHAnsi" w:hAnsiTheme="minorHAnsi" w:cstheme="minorHAnsi"/>
          <w:b/>
          <w:bCs/>
          <w:sz w:val="22"/>
          <w:szCs w:val="22"/>
        </w:rPr>
      </w:pPr>
    </w:p>
    <w:p w14:paraId="3A0F6539"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br w:type="page"/>
      </w:r>
    </w:p>
    <w:p w14:paraId="7BAB183D"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lastRenderedPageBreak/>
        <w:t>afbeelding 3</w:t>
      </w:r>
    </w:p>
    <w:p w14:paraId="6DCDE8DF" w14:textId="77777777" w:rsidR="00254141" w:rsidRPr="0003358B" w:rsidRDefault="00254141" w:rsidP="0003358B">
      <w:pPr>
        <w:spacing w:line="276" w:lineRule="auto"/>
        <w:rPr>
          <w:rFonts w:asciiTheme="minorHAnsi" w:hAnsiTheme="minorHAnsi" w:cstheme="minorHAnsi"/>
          <w:sz w:val="22"/>
          <w:szCs w:val="22"/>
        </w:rPr>
      </w:pPr>
    </w:p>
    <w:p w14:paraId="0F6BB80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leiders van staten sluiten een verdrag in Versailles.</w:t>
      </w:r>
    </w:p>
    <w:p w14:paraId="327F0E74" w14:textId="77777777" w:rsidR="00254141" w:rsidRPr="0003358B" w:rsidRDefault="00254141" w:rsidP="0003358B">
      <w:pPr>
        <w:spacing w:line="276" w:lineRule="auto"/>
        <w:rPr>
          <w:rFonts w:asciiTheme="minorHAnsi" w:hAnsiTheme="minorHAnsi" w:cstheme="minorHAnsi"/>
          <w:sz w:val="22"/>
          <w:szCs w:val="22"/>
        </w:rPr>
      </w:pPr>
    </w:p>
    <w:p w14:paraId="4F5A36EE"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noProof/>
          <w:sz w:val="22"/>
          <w:szCs w:val="22"/>
        </w:rPr>
        <w:drawing>
          <wp:inline distT="0" distB="0" distL="0" distR="0" wp14:anchorId="17A80489" wp14:editId="23C2BCA9">
            <wp:extent cx="3067050" cy="4647344"/>
            <wp:effectExtent l="0" t="0" r="0" b="127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8464" cy="4649487"/>
                    </a:xfrm>
                    <a:prstGeom prst="rect">
                      <a:avLst/>
                    </a:prstGeom>
                    <a:noFill/>
                    <a:ln>
                      <a:noFill/>
                    </a:ln>
                  </pic:spPr>
                </pic:pic>
              </a:graphicData>
            </a:graphic>
          </wp:inline>
        </w:drawing>
      </w:r>
    </w:p>
    <w:p w14:paraId="52FA2A8B"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afbeelding 4</w:t>
      </w:r>
    </w:p>
    <w:p w14:paraId="623EE76B" w14:textId="77777777" w:rsidR="00254141" w:rsidRPr="0003358B" w:rsidRDefault="00254141" w:rsidP="0003358B">
      <w:pPr>
        <w:spacing w:line="276" w:lineRule="auto"/>
        <w:rPr>
          <w:rFonts w:asciiTheme="minorHAnsi" w:hAnsiTheme="minorHAnsi" w:cstheme="minorHAnsi"/>
          <w:b/>
          <w:bCs/>
          <w:sz w:val="22"/>
          <w:szCs w:val="22"/>
        </w:rPr>
      </w:pPr>
    </w:p>
    <w:p w14:paraId="2240D44E"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t>Een werkloze Duitser na de beurskrach op Wall Street</w:t>
      </w:r>
    </w:p>
    <w:p w14:paraId="2C1D8569"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noProof/>
          <w:sz w:val="22"/>
          <w:szCs w:val="22"/>
        </w:rPr>
        <w:drawing>
          <wp:inline distT="0" distB="0" distL="0" distR="0" wp14:anchorId="00CC5E6A" wp14:editId="3B4EB2C5">
            <wp:extent cx="3486150" cy="2605119"/>
            <wp:effectExtent l="0" t="0" r="0" b="5080"/>
            <wp:docPr id="660" name="Afbeelding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88361" cy="2606771"/>
                    </a:xfrm>
                    <a:prstGeom prst="rect">
                      <a:avLst/>
                    </a:prstGeom>
                    <a:noFill/>
                    <a:ln>
                      <a:noFill/>
                    </a:ln>
                  </pic:spPr>
                </pic:pic>
              </a:graphicData>
            </a:graphic>
          </wp:inline>
        </w:drawing>
      </w:r>
    </w:p>
    <w:p w14:paraId="0393D52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Op het bord staat de tekst: ''Ik neem elk werk aan!''</w:t>
      </w:r>
    </w:p>
    <w:p w14:paraId="596501FF" w14:textId="77777777" w:rsidR="00254141" w:rsidRPr="0003358B" w:rsidRDefault="00254141" w:rsidP="0003358B">
      <w:pPr>
        <w:spacing w:line="276" w:lineRule="auto"/>
        <w:rPr>
          <w:rFonts w:asciiTheme="minorHAnsi" w:hAnsiTheme="minorHAnsi" w:cstheme="minorHAnsi"/>
          <w:i/>
          <w:iCs/>
          <w:sz w:val="22"/>
          <w:szCs w:val="22"/>
        </w:rPr>
      </w:pPr>
    </w:p>
    <w:p w14:paraId="130A82C2"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15470E44" w14:textId="77777777" w:rsidR="00254141" w:rsidRPr="0003358B" w:rsidRDefault="00254141" w:rsidP="0003358B">
      <w:pPr>
        <w:spacing w:line="276" w:lineRule="auto"/>
        <w:rPr>
          <w:rFonts w:asciiTheme="minorHAnsi" w:hAnsiTheme="minorHAnsi" w:cstheme="minorHAnsi"/>
          <w:i/>
          <w:iCs/>
          <w:sz w:val="22"/>
          <w:szCs w:val="22"/>
        </w:rPr>
      </w:pPr>
    </w:p>
    <w:p w14:paraId="61FB0C9C"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sz w:val="22"/>
          <w:szCs w:val="22"/>
        </w:rPr>
        <w:t xml:space="preserve">a. 1p Welke afbeelding (1, 2, 3 of 4) geeft informatie over de aanleiding (= de </w:t>
      </w:r>
      <w:r w:rsidRPr="0003358B">
        <w:rPr>
          <w:rFonts w:asciiTheme="minorHAnsi" w:hAnsiTheme="minorHAnsi" w:cstheme="minorHAnsi"/>
          <w:b/>
          <w:bCs/>
          <w:sz w:val="22"/>
          <w:szCs w:val="22"/>
        </w:rPr>
        <w:t>directe</w:t>
      </w:r>
    </w:p>
    <w:p w14:paraId="771FA89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oorzaak) van de Eerste Wereldoorlog?</w:t>
      </w:r>
    </w:p>
    <w:p w14:paraId="1492B219" w14:textId="77777777" w:rsidR="00254141" w:rsidRPr="0003358B" w:rsidRDefault="00254141" w:rsidP="0003358B">
      <w:pPr>
        <w:spacing w:line="276" w:lineRule="auto"/>
        <w:rPr>
          <w:rFonts w:asciiTheme="minorHAnsi" w:hAnsiTheme="minorHAnsi" w:cstheme="minorHAnsi"/>
          <w:sz w:val="22"/>
          <w:szCs w:val="22"/>
        </w:rPr>
      </w:pPr>
    </w:p>
    <w:p w14:paraId="5AC72074" w14:textId="77777777" w:rsidR="00254141" w:rsidRPr="0003358B" w:rsidRDefault="00254141" w:rsidP="0003358B">
      <w:pPr>
        <w:spacing w:line="276" w:lineRule="auto"/>
        <w:rPr>
          <w:rFonts w:asciiTheme="minorHAnsi" w:hAnsiTheme="minorHAnsi" w:cstheme="minorHAnsi"/>
          <w:b/>
          <w:sz w:val="22"/>
          <w:szCs w:val="22"/>
        </w:rPr>
      </w:pPr>
      <w:proofErr w:type="spellStart"/>
      <w:r w:rsidRPr="0003358B">
        <w:rPr>
          <w:rFonts w:asciiTheme="minorHAnsi" w:hAnsiTheme="minorHAnsi" w:cstheme="minorHAnsi"/>
          <w:b/>
          <w:sz w:val="22"/>
          <w:szCs w:val="22"/>
        </w:rPr>
        <w:t>Antwooord</w:t>
      </w:r>
      <w:proofErr w:type="spellEnd"/>
    </w:p>
    <w:p w14:paraId="2434E4E6" w14:textId="77777777" w:rsidR="00254141" w:rsidRPr="0003358B" w:rsidRDefault="00254141" w:rsidP="0003358B">
      <w:pPr>
        <w:spacing w:line="276" w:lineRule="auto"/>
        <w:rPr>
          <w:rFonts w:asciiTheme="minorHAnsi" w:hAnsiTheme="minorHAnsi" w:cstheme="minorHAnsi"/>
          <w:sz w:val="22"/>
          <w:szCs w:val="22"/>
        </w:rPr>
      </w:pPr>
    </w:p>
    <w:p w14:paraId="1C3E0E78" w14:textId="2CBF44A6"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1</w:t>
      </w:r>
    </w:p>
    <w:p w14:paraId="40B96321" w14:textId="231CC620" w:rsidR="009E2778" w:rsidRPr="0003358B" w:rsidRDefault="009E2778" w:rsidP="0003358B">
      <w:pPr>
        <w:spacing w:line="276" w:lineRule="auto"/>
        <w:rPr>
          <w:rFonts w:asciiTheme="minorHAnsi" w:hAnsiTheme="minorHAnsi" w:cstheme="minorHAnsi"/>
          <w:bCs/>
          <w:sz w:val="22"/>
          <w:szCs w:val="22"/>
        </w:rPr>
      </w:pPr>
    </w:p>
    <w:p w14:paraId="17863C85" w14:textId="77777777" w:rsidR="009E2778" w:rsidRPr="0003358B" w:rsidRDefault="009E2778"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16 (2011, II)</w:t>
      </w:r>
    </w:p>
    <w:p w14:paraId="13BDCCF1" w14:textId="77777777" w:rsidR="00254141" w:rsidRPr="0003358B" w:rsidRDefault="00254141" w:rsidP="0003358B">
      <w:pPr>
        <w:spacing w:line="276" w:lineRule="auto"/>
        <w:rPr>
          <w:rFonts w:asciiTheme="minorHAnsi" w:hAnsiTheme="minorHAnsi" w:cstheme="minorHAnsi"/>
          <w:bCs/>
          <w:sz w:val="22"/>
          <w:szCs w:val="22"/>
        </w:rPr>
      </w:pPr>
    </w:p>
    <w:p w14:paraId="736BE7A1"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nogmaals de bron</w:t>
      </w:r>
    </w:p>
    <w:p w14:paraId="0DA20088" w14:textId="77777777" w:rsidR="00254141" w:rsidRPr="0003358B" w:rsidRDefault="00254141" w:rsidP="0003358B">
      <w:pPr>
        <w:spacing w:line="276" w:lineRule="auto"/>
        <w:rPr>
          <w:rFonts w:asciiTheme="minorHAnsi" w:hAnsiTheme="minorHAnsi" w:cstheme="minorHAnsi"/>
          <w:sz w:val="22"/>
          <w:szCs w:val="22"/>
        </w:rPr>
      </w:pPr>
    </w:p>
    <w:p w14:paraId="1AFB0A6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b. 1p Welke afbeelding (1, 2, 3 of 4) geeft informatie over een </w:t>
      </w:r>
      <w:r w:rsidRPr="0003358B">
        <w:rPr>
          <w:rFonts w:asciiTheme="minorHAnsi" w:hAnsiTheme="minorHAnsi" w:cstheme="minorHAnsi"/>
          <w:b/>
          <w:bCs/>
          <w:sz w:val="22"/>
          <w:szCs w:val="22"/>
        </w:rPr>
        <w:t xml:space="preserve">andere </w:t>
      </w:r>
      <w:r w:rsidRPr="0003358B">
        <w:rPr>
          <w:rFonts w:asciiTheme="minorHAnsi" w:hAnsiTheme="minorHAnsi" w:cstheme="minorHAnsi"/>
          <w:sz w:val="22"/>
          <w:szCs w:val="22"/>
        </w:rPr>
        <w:t>oorzaak van de</w:t>
      </w:r>
    </w:p>
    <w:p w14:paraId="2BCA85E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Eerste Wereldoorlog? Verklaar je antwoord.</w:t>
      </w:r>
    </w:p>
    <w:p w14:paraId="137EE3A1" w14:textId="77777777" w:rsidR="00254141" w:rsidRPr="0003358B" w:rsidRDefault="00254141" w:rsidP="0003358B">
      <w:pPr>
        <w:spacing w:line="276" w:lineRule="auto"/>
        <w:rPr>
          <w:rFonts w:asciiTheme="minorHAnsi" w:hAnsiTheme="minorHAnsi" w:cstheme="minorHAnsi"/>
          <w:i/>
          <w:iCs/>
          <w:sz w:val="22"/>
          <w:szCs w:val="22"/>
        </w:rPr>
      </w:pPr>
    </w:p>
    <w:p w14:paraId="05EF57A1"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Doe het zo:</w:t>
      </w:r>
    </w:p>
    <w:p w14:paraId="4A01818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Afbeelding </w:t>
      </w:r>
      <w:r w:rsidRPr="0003358B">
        <w:rPr>
          <w:rFonts w:asciiTheme="minorHAnsi" w:hAnsiTheme="minorHAnsi" w:cstheme="minorHAnsi"/>
          <w:b/>
          <w:bCs/>
          <w:sz w:val="22"/>
          <w:szCs w:val="22"/>
        </w:rPr>
        <w:t xml:space="preserve">… </w:t>
      </w:r>
      <w:r w:rsidRPr="0003358B">
        <w:rPr>
          <w:rFonts w:asciiTheme="minorHAnsi" w:hAnsiTheme="minorHAnsi" w:cstheme="minorHAnsi"/>
          <w:sz w:val="22"/>
          <w:szCs w:val="22"/>
        </w:rPr>
        <w:t xml:space="preserve">(vul nummer in) geeft informatie, omdat </w:t>
      </w:r>
      <w:r w:rsidRPr="0003358B">
        <w:rPr>
          <w:rFonts w:asciiTheme="minorHAnsi" w:hAnsiTheme="minorHAnsi" w:cstheme="minorHAnsi"/>
          <w:b/>
          <w:bCs/>
          <w:sz w:val="22"/>
          <w:szCs w:val="22"/>
        </w:rPr>
        <w:t xml:space="preserve">… </w:t>
      </w:r>
      <w:r w:rsidRPr="0003358B">
        <w:rPr>
          <w:rFonts w:asciiTheme="minorHAnsi" w:hAnsiTheme="minorHAnsi" w:cstheme="minorHAnsi"/>
          <w:sz w:val="22"/>
          <w:szCs w:val="22"/>
        </w:rPr>
        <w:t>(geef verklaring).</w:t>
      </w:r>
    </w:p>
    <w:p w14:paraId="36D3AB55" w14:textId="77777777" w:rsidR="00254141" w:rsidRPr="0003358B" w:rsidRDefault="00254141" w:rsidP="0003358B">
      <w:pPr>
        <w:spacing w:line="276" w:lineRule="auto"/>
        <w:rPr>
          <w:rFonts w:asciiTheme="minorHAnsi" w:hAnsiTheme="minorHAnsi" w:cstheme="minorHAnsi"/>
          <w:sz w:val="22"/>
          <w:szCs w:val="22"/>
        </w:rPr>
      </w:pPr>
    </w:p>
    <w:p w14:paraId="71609CB0"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226810B6" w14:textId="77777777" w:rsidR="00254141" w:rsidRPr="0003358B" w:rsidRDefault="00254141" w:rsidP="0003358B">
      <w:pPr>
        <w:spacing w:line="276" w:lineRule="auto"/>
        <w:rPr>
          <w:rFonts w:asciiTheme="minorHAnsi" w:hAnsiTheme="minorHAnsi" w:cstheme="minorHAnsi"/>
          <w:sz w:val="22"/>
          <w:szCs w:val="22"/>
        </w:rPr>
      </w:pPr>
    </w:p>
    <w:p w14:paraId="0D55EADD"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1</w:t>
      </w:r>
    </w:p>
    <w:p w14:paraId="341FE47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 is:</w:t>
      </w:r>
    </w:p>
    <w:p w14:paraId="468CB4A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Afbeelding 1 geeft informatie, omdat daaruit blijkt dat er (vlak voor de Eerste Wereldoorlog) spanningen over/tegenstellingen om het koloniaal bezit van Europese mogendheden waren.</w:t>
      </w:r>
    </w:p>
    <w:p w14:paraId="1EFC0599" w14:textId="77777777" w:rsidR="00254141" w:rsidRPr="0003358B" w:rsidRDefault="00254141" w:rsidP="0003358B">
      <w:pPr>
        <w:spacing w:line="276" w:lineRule="auto"/>
        <w:rPr>
          <w:rFonts w:asciiTheme="minorHAnsi" w:hAnsiTheme="minorHAnsi" w:cstheme="minorHAnsi"/>
          <w:i/>
          <w:iCs/>
          <w:sz w:val="22"/>
          <w:szCs w:val="22"/>
        </w:rPr>
      </w:pPr>
    </w:p>
    <w:p w14:paraId="456F93A0"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Opmerking</w:t>
      </w:r>
    </w:p>
    <w:p w14:paraId="647F412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i/>
          <w:iCs/>
          <w:sz w:val="22"/>
          <w:szCs w:val="22"/>
        </w:rPr>
        <w:t>Alleen als na het juiste nummer een juiste verklaring volgt, mag 1 scorepunt worden toegekend.</w:t>
      </w:r>
    </w:p>
    <w:p w14:paraId="00F47CAC" w14:textId="77777777" w:rsidR="00254141" w:rsidRPr="0003358B" w:rsidRDefault="00254141" w:rsidP="0003358B">
      <w:pPr>
        <w:spacing w:line="276" w:lineRule="auto"/>
        <w:rPr>
          <w:rFonts w:asciiTheme="minorHAnsi" w:hAnsiTheme="minorHAnsi" w:cstheme="minorHAnsi"/>
          <w:i/>
          <w:iCs/>
          <w:sz w:val="22"/>
          <w:szCs w:val="22"/>
        </w:rPr>
      </w:pPr>
    </w:p>
    <w:p w14:paraId="3E5F88BC"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720D5B4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Je kunt deze opdracht als volgt moeilijker maken.</w:t>
      </w:r>
    </w:p>
    <w:p w14:paraId="0572B27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Laat afbeelding drie vervallen en herformuleer de opdracht als volgt: </w:t>
      </w:r>
    </w:p>
    <w:p w14:paraId="1C346D3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a. Welke afbeelding of afbeeldingen heeft/hebben betrekking op een oorzaak van de Eerste Wereldoorlog?</w:t>
      </w:r>
    </w:p>
    <w:p w14:paraId="224DF05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 Welke afbeelding heeft betrekking op de aanleiding van de Eerste Wereldoorlog? Licht je antwoord toe.</w:t>
      </w:r>
    </w:p>
    <w:p w14:paraId="2309A633"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br w:type="page"/>
      </w:r>
    </w:p>
    <w:p w14:paraId="4439CAA5" w14:textId="2557AE04"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lastRenderedPageBreak/>
        <w:t>Opdracht 1</w:t>
      </w:r>
      <w:r w:rsidR="009E2778" w:rsidRPr="0003358B">
        <w:rPr>
          <w:rFonts w:asciiTheme="minorHAnsi" w:hAnsiTheme="minorHAnsi" w:cstheme="minorHAnsi"/>
          <w:b/>
          <w:sz w:val="22"/>
          <w:szCs w:val="22"/>
        </w:rPr>
        <w:t>7</w:t>
      </w:r>
      <w:r w:rsidRPr="0003358B">
        <w:rPr>
          <w:rFonts w:asciiTheme="minorHAnsi" w:hAnsiTheme="minorHAnsi" w:cstheme="minorHAnsi"/>
          <w:b/>
          <w:sz w:val="22"/>
          <w:szCs w:val="22"/>
        </w:rPr>
        <w:t xml:space="preserve"> (2011, II)</w:t>
      </w:r>
    </w:p>
    <w:p w14:paraId="1D2C6FD4" w14:textId="77777777" w:rsidR="009A49A1" w:rsidRPr="0003358B" w:rsidRDefault="009A49A1" w:rsidP="0003358B">
      <w:pPr>
        <w:spacing w:line="276" w:lineRule="auto"/>
        <w:rPr>
          <w:rFonts w:asciiTheme="minorHAnsi" w:hAnsiTheme="minorHAnsi" w:cstheme="minorHAnsi"/>
          <w:i/>
          <w:iCs/>
          <w:sz w:val="22"/>
          <w:szCs w:val="22"/>
        </w:rPr>
      </w:pPr>
    </w:p>
    <w:p w14:paraId="781FE6CB" w14:textId="4CCAE68A"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Bron</w:t>
      </w:r>
    </w:p>
    <w:p w14:paraId="7AE5E531" w14:textId="77777777" w:rsidR="00254141" w:rsidRPr="0003358B" w:rsidRDefault="00254141" w:rsidP="0003358B">
      <w:pPr>
        <w:spacing w:line="276" w:lineRule="auto"/>
        <w:rPr>
          <w:rFonts w:asciiTheme="minorHAnsi" w:hAnsiTheme="minorHAnsi" w:cstheme="minorHAnsi"/>
          <w:i/>
          <w:iCs/>
          <w:sz w:val="22"/>
          <w:szCs w:val="22"/>
        </w:rPr>
      </w:pPr>
    </w:p>
    <w:p w14:paraId="609674E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Hieronder staan twee afbeeldingen uit 1915.</w:t>
      </w:r>
    </w:p>
    <w:p w14:paraId="07105FC6" w14:textId="77777777" w:rsidR="00254141" w:rsidRPr="0003358B" w:rsidRDefault="00254141" w:rsidP="0003358B">
      <w:pPr>
        <w:spacing w:line="276" w:lineRule="auto"/>
        <w:rPr>
          <w:rFonts w:asciiTheme="minorHAnsi" w:hAnsiTheme="minorHAnsi" w:cstheme="minorHAnsi"/>
          <w:sz w:val="22"/>
          <w:szCs w:val="22"/>
        </w:rPr>
      </w:pPr>
    </w:p>
    <w:p w14:paraId="1A36E0D6"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afbeelding 1</w:t>
      </w:r>
    </w:p>
    <w:p w14:paraId="465C242B" w14:textId="77777777" w:rsidR="00254141" w:rsidRPr="0003358B" w:rsidRDefault="00254141" w:rsidP="0003358B">
      <w:pPr>
        <w:spacing w:line="276" w:lineRule="auto"/>
        <w:rPr>
          <w:rFonts w:asciiTheme="minorHAnsi" w:hAnsiTheme="minorHAnsi" w:cstheme="minorHAnsi"/>
          <w:b/>
          <w:bCs/>
          <w:sz w:val="22"/>
          <w:szCs w:val="22"/>
        </w:rPr>
      </w:pPr>
    </w:p>
    <w:p w14:paraId="57E468D3"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noProof/>
          <w:sz w:val="22"/>
          <w:szCs w:val="22"/>
        </w:rPr>
        <w:drawing>
          <wp:anchor distT="0" distB="0" distL="114300" distR="114300" simplePos="0" relativeHeight="251659264" behindDoc="0" locked="0" layoutInCell="1" allowOverlap="1" wp14:anchorId="552CF420" wp14:editId="389E5CA5">
            <wp:simplePos x="0" y="0"/>
            <wp:positionH relativeFrom="column">
              <wp:posOffset>-4445</wp:posOffset>
            </wp:positionH>
            <wp:positionV relativeFrom="paragraph">
              <wp:posOffset>1905</wp:posOffset>
            </wp:positionV>
            <wp:extent cx="1533525" cy="3782695"/>
            <wp:effectExtent l="0" t="0" r="9525" b="8255"/>
            <wp:wrapSquare wrapText="bothSides"/>
            <wp:docPr id="661" name="Afbeelding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1.jpg"/>
                    <pic:cNvPicPr/>
                  </pic:nvPicPr>
                  <pic:blipFill>
                    <a:blip r:embed="rId33">
                      <a:extLst>
                        <a:ext uri="{28A0092B-C50C-407E-A947-70E740481C1C}">
                          <a14:useLocalDpi xmlns:a14="http://schemas.microsoft.com/office/drawing/2010/main" val="0"/>
                        </a:ext>
                      </a:extLst>
                    </a:blip>
                    <a:stretch>
                      <a:fillRect/>
                    </a:stretch>
                  </pic:blipFill>
                  <pic:spPr>
                    <a:xfrm>
                      <a:off x="0" y="0"/>
                      <a:ext cx="1533525" cy="3782695"/>
                    </a:xfrm>
                    <a:prstGeom prst="rect">
                      <a:avLst/>
                    </a:prstGeom>
                  </pic:spPr>
                </pic:pic>
              </a:graphicData>
            </a:graphic>
            <wp14:sizeRelH relativeFrom="page">
              <wp14:pctWidth>0</wp14:pctWidth>
            </wp14:sizeRelH>
            <wp14:sizeRelV relativeFrom="page">
              <wp14:pctHeight>0</wp14:pctHeight>
            </wp14:sizeRelV>
          </wp:anchor>
        </w:drawing>
      </w:r>
    </w:p>
    <w:p w14:paraId="7096535F" w14:textId="77777777" w:rsidR="00254141" w:rsidRPr="0003358B" w:rsidRDefault="00254141" w:rsidP="0003358B">
      <w:pPr>
        <w:spacing w:line="276" w:lineRule="auto"/>
        <w:rPr>
          <w:rFonts w:asciiTheme="minorHAnsi" w:hAnsiTheme="minorHAnsi" w:cstheme="minorHAnsi"/>
          <w:sz w:val="22"/>
          <w:szCs w:val="22"/>
        </w:rPr>
      </w:pPr>
    </w:p>
    <w:p w14:paraId="520952DB"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 xml:space="preserve">Een Nederlandse tekening met bijbehorende tekst </w:t>
      </w:r>
    </w:p>
    <w:p w14:paraId="4ABC726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M'n jas is Frans, m'n broek Engels, m’n vest Belgisch, m'n hoed Hollands, m'n das Italiaans en dan hou ik ook nog van een Duits meisje… Door mij zal het land niet in moeilijkheden komen.</w:t>
      </w:r>
    </w:p>
    <w:p w14:paraId="3A7DA0E6" w14:textId="77777777" w:rsidR="00254141" w:rsidRPr="0003358B" w:rsidRDefault="00254141" w:rsidP="0003358B">
      <w:pPr>
        <w:spacing w:line="276" w:lineRule="auto"/>
        <w:rPr>
          <w:rFonts w:asciiTheme="minorHAnsi" w:hAnsiTheme="minorHAnsi" w:cstheme="minorHAnsi"/>
          <w:sz w:val="22"/>
          <w:szCs w:val="22"/>
        </w:rPr>
      </w:pPr>
    </w:p>
    <w:p w14:paraId="00927C56" w14:textId="77777777" w:rsidR="00254141" w:rsidRPr="0003358B" w:rsidRDefault="00254141" w:rsidP="0003358B">
      <w:pPr>
        <w:spacing w:line="276" w:lineRule="auto"/>
        <w:rPr>
          <w:rFonts w:asciiTheme="minorHAnsi" w:hAnsiTheme="minorHAnsi" w:cstheme="minorHAnsi"/>
          <w:sz w:val="22"/>
          <w:szCs w:val="22"/>
        </w:rPr>
      </w:pPr>
    </w:p>
    <w:p w14:paraId="0EB8AE7C" w14:textId="77777777" w:rsidR="00254141" w:rsidRPr="0003358B" w:rsidRDefault="00254141" w:rsidP="0003358B">
      <w:pPr>
        <w:spacing w:line="276" w:lineRule="auto"/>
        <w:rPr>
          <w:rFonts w:asciiTheme="minorHAnsi" w:hAnsiTheme="minorHAnsi" w:cstheme="minorHAnsi"/>
          <w:sz w:val="22"/>
          <w:szCs w:val="22"/>
        </w:rPr>
      </w:pPr>
    </w:p>
    <w:p w14:paraId="5E0A8A36" w14:textId="77777777" w:rsidR="00254141" w:rsidRPr="0003358B" w:rsidRDefault="00254141" w:rsidP="0003358B">
      <w:pPr>
        <w:spacing w:line="276" w:lineRule="auto"/>
        <w:rPr>
          <w:rFonts w:asciiTheme="minorHAnsi" w:hAnsiTheme="minorHAnsi" w:cstheme="minorHAnsi"/>
          <w:sz w:val="22"/>
          <w:szCs w:val="22"/>
        </w:rPr>
      </w:pPr>
    </w:p>
    <w:p w14:paraId="556523AD" w14:textId="77777777" w:rsidR="00254141" w:rsidRPr="0003358B" w:rsidRDefault="00254141" w:rsidP="0003358B">
      <w:pPr>
        <w:spacing w:line="276" w:lineRule="auto"/>
        <w:rPr>
          <w:rFonts w:asciiTheme="minorHAnsi" w:hAnsiTheme="minorHAnsi" w:cstheme="minorHAnsi"/>
          <w:sz w:val="22"/>
          <w:szCs w:val="22"/>
        </w:rPr>
      </w:pPr>
    </w:p>
    <w:p w14:paraId="24169524" w14:textId="77777777" w:rsidR="00254141" w:rsidRPr="0003358B" w:rsidRDefault="00254141" w:rsidP="0003358B">
      <w:pPr>
        <w:spacing w:line="276" w:lineRule="auto"/>
        <w:rPr>
          <w:rFonts w:asciiTheme="minorHAnsi" w:hAnsiTheme="minorHAnsi" w:cstheme="minorHAnsi"/>
          <w:sz w:val="22"/>
          <w:szCs w:val="22"/>
        </w:rPr>
      </w:pPr>
    </w:p>
    <w:p w14:paraId="11645222" w14:textId="77777777" w:rsidR="00254141" w:rsidRPr="0003358B" w:rsidRDefault="00254141" w:rsidP="0003358B">
      <w:pPr>
        <w:spacing w:line="276" w:lineRule="auto"/>
        <w:rPr>
          <w:rFonts w:asciiTheme="minorHAnsi" w:hAnsiTheme="minorHAnsi" w:cstheme="minorHAnsi"/>
          <w:sz w:val="22"/>
          <w:szCs w:val="22"/>
        </w:rPr>
      </w:pPr>
    </w:p>
    <w:p w14:paraId="50AFA3D7" w14:textId="77777777" w:rsidR="00254141" w:rsidRPr="0003358B" w:rsidRDefault="00254141" w:rsidP="0003358B">
      <w:pPr>
        <w:spacing w:line="276" w:lineRule="auto"/>
        <w:rPr>
          <w:rFonts w:asciiTheme="minorHAnsi" w:hAnsiTheme="minorHAnsi" w:cstheme="minorHAnsi"/>
          <w:sz w:val="22"/>
          <w:szCs w:val="22"/>
        </w:rPr>
      </w:pPr>
    </w:p>
    <w:p w14:paraId="7D2D3F80" w14:textId="77777777" w:rsidR="00254141" w:rsidRPr="0003358B" w:rsidRDefault="00254141" w:rsidP="0003358B">
      <w:pPr>
        <w:spacing w:line="276" w:lineRule="auto"/>
        <w:rPr>
          <w:rFonts w:asciiTheme="minorHAnsi" w:hAnsiTheme="minorHAnsi" w:cstheme="minorHAnsi"/>
          <w:sz w:val="22"/>
          <w:szCs w:val="22"/>
        </w:rPr>
      </w:pPr>
    </w:p>
    <w:p w14:paraId="4BEA0DE1" w14:textId="77777777" w:rsidR="00254141" w:rsidRPr="0003358B" w:rsidRDefault="00254141" w:rsidP="0003358B">
      <w:pPr>
        <w:spacing w:line="276" w:lineRule="auto"/>
        <w:rPr>
          <w:rFonts w:asciiTheme="minorHAnsi" w:hAnsiTheme="minorHAnsi" w:cstheme="minorHAnsi"/>
          <w:sz w:val="22"/>
          <w:szCs w:val="22"/>
        </w:rPr>
      </w:pPr>
    </w:p>
    <w:p w14:paraId="6D235EA8" w14:textId="77777777" w:rsidR="00254141" w:rsidRPr="0003358B" w:rsidRDefault="00254141" w:rsidP="0003358B">
      <w:pPr>
        <w:spacing w:line="276" w:lineRule="auto"/>
        <w:rPr>
          <w:rFonts w:asciiTheme="minorHAnsi" w:hAnsiTheme="minorHAnsi" w:cstheme="minorHAnsi"/>
          <w:sz w:val="22"/>
          <w:szCs w:val="22"/>
        </w:rPr>
      </w:pPr>
    </w:p>
    <w:p w14:paraId="00F33EC8" w14:textId="77777777" w:rsidR="00254141" w:rsidRPr="0003358B" w:rsidRDefault="00254141" w:rsidP="0003358B">
      <w:pPr>
        <w:spacing w:line="276" w:lineRule="auto"/>
        <w:rPr>
          <w:rFonts w:asciiTheme="minorHAnsi" w:hAnsiTheme="minorHAnsi" w:cstheme="minorHAnsi"/>
          <w:sz w:val="22"/>
          <w:szCs w:val="22"/>
        </w:rPr>
      </w:pPr>
    </w:p>
    <w:p w14:paraId="0EBC39EE" w14:textId="77777777" w:rsidR="00254141" w:rsidRPr="0003358B" w:rsidRDefault="00254141" w:rsidP="0003358B">
      <w:pPr>
        <w:spacing w:line="276" w:lineRule="auto"/>
        <w:rPr>
          <w:rFonts w:asciiTheme="minorHAnsi" w:hAnsiTheme="minorHAnsi" w:cstheme="minorHAnsi"/>
          <w:sz w:val="22"/>
          <w:szCs w:val="22"/>
        </w:rPr>
      </w:pPr>
    </w:p>
    <w:p w14:paraId="66070693" w14:textId="77777777" w:rsidR="00254141" w:rsidRPr="0003358B" w:rsidRDefault="00254141" w:rsidP="0003358B">
      <w:pPr>
        <w:spacing w:line="276" w:lineRule="auto"/>
        <w:rPr>
          <w:rFonts w:asciiTheme="minorHAnsi" w:hAnsiTheme="minorHAnsi" w:cstheme="minorHAnsi"/>
          <w:sz w:val="22"/>
          <w:szCs w:val="22"/>
        </w:rPr>
      </w:pPr>
    </w:p>
    <w:p w14:paraId="369413B3" w14:textId="77777777" w:rsidR="00254141" w:rsidRPr="0003358B" w:rsidRDefault="00254141" w:rsidP="0003358B">
      <w:pPr>
        <w:spacing w:line="276" w:lineRule="auto"/>
        <w:rPr>
          <w:rFonts w:asciiTheme="minorHAnsi" w:hAnsiTheme="minorHAnsi" w:cstheme="minorHAnsi"/>
          <w:sz w:val="22"/>
          <w:szCs w:val="22"/>
        </w:rPr>
      </w:pPr>
    </w:p>
    <w:p w14:paraId="69C49789" w14:textId="77777777" w:rsidR="00254141" w:rsidRPr="0003358B" w:rsidRDefault="00254141" w:rsidP="0003358B">
      <w:pPr>
        <w:spacing w:line="276" w:lineRule="auto"/>
        <w:rPr>
          <w:rFonts w:asciiTheme="minorHAnsi" w:hAnsiTheme="minorHAnsi" w:cstheme="minorHAnsi"/>
          <w:sz w:val="22"/>
          <w:szCs w:val="22"/>
        </w:rPr>
      </w:pPr>
    </w:p>
    <w:p w14:paraId="35F656FC" w14:textId="77777777" w:rsidR="00254141" w:rsidRPr="0003358B" w:rsidRDefault="00254141" w:rsidP="0003358B">
      <w:pPr>
        <w:spacing w:line="276" w:lineRule="auto"/>
        <w:rPr>
          <w:rFonts w:asciiTheme="minorHAnsi" w:hAnsiTheme="minorHAnsi" w:cstheme="minorHAnsi"/>
          <w:sz w:val="22"/>
          <w:szCs w:val="22"/>
        </w:rPr>
      </w:pPr>
    </w:p>
    <w:p w14:paraId="4673D0D2" w14:textId="77777777" w:rsidR="00254141" w:rsidRPr="0003358B" w:rsidRDefault="00254141" w:rsidP="0003358B">
      <w:pPr>
        <w:spacing w:line="276" w:lineRule="auto"/>
        <w:rPr>
          <w:rFonts w:asciiTheme="minorHAnsi" w:hAnsiTheme="minorHAnsi" w:cstheme="minorHAnsi"/>
          <w:sz w:val="22"/>
          <w:szCs w:val="22"/>
        </w:rPr>
      </w:pPr>
    </w:p>
    <w:p w14:paraId="641EE8DF" w14:textId="77777777" w:rsidR="00254141" w:rsidRPr="0003358B" w:rsidRDefault="00254141" w:rsidP="0003358B">
      <w:pPr>
        <w:spacing w:line="276" w:lineRule="auto"/>
        <w:rPr>
          <w:rFonts w:asciiTheme="minorHAnsi" w:hAnsiTheme="minorHAnsi" w:cstheme="minorHAnsi"/>
          <w:b/>
          <w:bCs/>
          <w:sz w:val="22"/>
          <w:szCs w:val="22"/>
        </w:rPr>
      </w:pPr>
    </w:p>
    <w:p w14:paraId="10D89206" w14:textId="77777777" w:rsidR="00254141" w:rsidRPr="0003358B" w:rsidRDefault="00254141" w:rsidP="0003358B">
      <w:pPr>
        <w:spacing w:line="276" w:lineRule="auto"/>
        <w:rPr>
          <w:rFonts w:asciiTheme="minorHAnsi" w:hAnsiTheme="minorHAnsi" w:cstheme="minorHAnsi"/>
          <w:b/>
          <w:bCs/>
          <w:sz w:val="22"/>
          <w:szCs w:val="22"/>
        </w:rPr>
      </w:pPr>
    </w:p>
    <w:p w14:paraId="5F66AFF1"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afbeelding 2</w:t>
      </w:r>
    </w:p>
    <w:p w14:paraId="0178A07F" w14:textId="77777777" w:rsidR="00254141" w:rsidRPr="0003358B" w:rsidRDefault="00254141" w:rsidP="0003358B">
      <w:pPr>
        <w:spacing w:line="276" w:lineRule="auto"/>
        <w:rPr>
          <w:rFonts w:asciiTheme="minorHAnsi" w:hAnsiTheme="minorHAnsi" w:cstheme="minorHAnsi"/>
          <w:b/>
          <w:bCs/>
          <w:sz w:val="22"/>
          <w:szCs w:val="22"/>
        </w:rPr>
      </w:pPr>
    </w:p>
    <w:p w14:paraId="0BB1E9D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briefkaart met bijbehorende tekst</w:t>
      </w:r>
    </w:p>
    <w:p w14:paraId="43650F23" w14:textId="77777777" w:rsidR="00254141" w:rsidRPr="0003358B" w:rsidRDefault="00254141" w:rsidP="0003358B">
      <w:pPr>
        <w:spacing w:line="276" w:lineRule="auto"/>
        <w:rPr>
          <w:rFonts w:asciiTheme="minorHAnsi" w:hAnsiTheme="minorHAnsi" w:cstheme="minorHAnsi"/>
          <w:b/>
          <w:bCs/>
          <w:sz w:val="22"/>
          <w:szCs w:val="22"/>
        </w:rPr>
      </w:pPr>
    </w:p>
    <w:p w14:paraId="170286E0"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noProof/>
          <w:sz w:val="22"/>
          <w:szCs w:val="22"/>
        </w:rPr>
        <w:lastRenderedPageBreak/>
        <w:drawing>
          <wp:inline distT="0" distB="0" distL="0" distR="0" wp14:anchorId="2E550ACC" wp14:editId="0F8BFA52">
            <wp:extent cx="2343150" cy="3255492"/>
            <wp:effectExtent l="0" t="0" r="0" b="2540"/>
            <wp:docPr id="662" name="Afbeelding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43150" cy="3255492"/>
                    </a:xfrm>
                    <a:prstGeom prst="rect">
                      <a:avLst/>
                    </a:prstGeom>
                    <a:noFill/>
                    <a:ln>
                      <a:noFill/>
                    </a:ln>
                  </pic:spPr>
                </pic:pic>
              </a:graphicData>
            </a:graphic>
          </wp:inline>
        </w:drawing>
      </w:r>
    </w:p>
    <w:p w14:paraId="56FCF061" w14:textId="77777777" w:rsidR="00254141" w:rsidRPr="0003358B" w:rsidRDefault="00254141" w:rsidP="0003358B">
      <w:pPr>
        <w:spacing w:line="276" w:lineRule="auto"/>
        <w:rPr>
          <w:rFonts w:asciiTheme="minorHAnsi" w:hAnsiTheme="minorHAnsi" w:cstheme="minorHAnsi"/>
          <w:i/>
          <w:iCs/>
          <w:sz w:val="22"/>
          <w:szCs w:val="22"/>
        </w:rPr>
      </w:pPr>
    </w:p>
    <w:p w14:paraId="409E8B2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En daar was - het leek wel een Nederlandse soldaat -</w:t>
      </w:r>
    </w:p>
    <w:p w14:paraId="1D4C85A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man, die onze wangen streelde</w:t>
      </w:r>
    </w:p>
    <w:p w14:paraId="1BAFF32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en ons redde uit alle gevaar.</w:t>
      </w:r>
    </w:p>
    <w:p w14:paraId="4810857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Hij bracht ons toen in een klein huisje.</w:t>
      </w:r>
    </w:p>
    <w:p w14:paraId="3CDE40E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Daar kregen we melk en brood.</w:t>
      </w:r>
    </w:p>
    <w:p w14:paraId="356D1A7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Ja, die goede Hollandse mensen</w:t>
      </w:r>
    </w:p>
    <w:p w14:paraId="359C14D4"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sz w:val="22"/>
          <w:szCs w:val="22"/>
        </w:rPr>
        <w:t>hielpen moeder en ons uit den nood.</w:t>
      </w:r>
    </w:p>
    <w:p w14:paraId="3FD7D033" w14:textId="77777777" w:rsidR="00254141" w:rsidRPr="0003358B" w:rsidRDefault="00254141" w:rsidP="0003358B">
      <w:pPr>
        <w:spacing w:line="276" w:lineRule="auto"/>
        <w:rPr>
          <w:rFonts w:asciiTheme="minorHAnsi" w:hAnsiTheme="minorHAnsi" w:cstheme="minorHAnsi"/>
          <w:i/>
          <w:iCs/>
          <w:sz w:val="22"/>
          <w:szCs w:val="22"/>
        </w:rPr>
      </w:pPr>
    </w:p>
    <w:p w14:paraId="555AFD6E"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1EB95B0D" w14:textId="77777777" w:rsidR="00254141" w:rsidRPr="0003358B" w:rsidRDefault="00254141" w:rsidP="0003358B">
      <w:pPr>
        <w:spacing w:line="276" w:lineRule="auto"/>
        <w:rPr>
          <w:rFonts w:asciiTheme="minorHAnsi" w:hAnsiTheme="minorHAnsi" w:cstheme="minorHAnsi"/>
          <w:i/>
          <w:iCs/>
          <w:sz w:val="22"/>
          <w:szCs w:val="22"/>
        </w:rPr>
      </w:pPr>
    </w:p>
    <w:p w14:paraId="47E6BF6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Enkele omschrijvingen:</w:t>
      </w:r>
    </w:p>
    <w:p w14:paraId="7A49259C" w14:textId="77777777" w:rsidR="00254141" w:rsidRPr="0003358B" w:rsidRDefault="00254141" w:rsidP="0003358B">
      <w:pPr>
        <w:spacing w:line="276" w:lineRule="auto"/>
        <w:rPr>
          <w:rFonts w:asciiTheme="minorHAnsi" w:hAnsiTheme="minorHAnsi" w:cstheme="minorHAnsi"/>
          <w:sz w:val="22"/>
          <w:szCs w:val="22"/>
        </w:rPr>
      </w:pPr>
    </w:p>
    <w:p w14:paraId="6334BA0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a distributie</w:t>
      </w:r>
    </w:p>
    <w:p w14:paraId="78D2393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 handelsbelemmeringen</w:t>
      </w:r>
    </w:p>
    <w:p w14:paraId="33EB0C6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c neutraliteit</w:t>
      </w:r>
    </w:p>
    <w:p w14:paraId="5B471E6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 opvang van Belgische vluchtelingen</w:t>
      </w:r>
    </w:p>
    <w:p w14:paraId="52658F6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 schaarste aan goederen</w:t>
      </w:r>
    </w:p>
    <w:p w14:paraId="1D3C7C81" w14:textId="77777777" w:rsidR="00254141" w:rsidRPr="0003358B" w:rsidRDefault="00254141" w:rsidP="0003358B">
      <w:pPr>
        <w:spacing w:line="276" w:lineRule="auto"/>
        <w:rPr>
          <w:rFonts w:asciiTheme="minorHAnsi" w:hAnsiTheme="minorHAnsi" w:cstheme="minorHAnsi"/>
          <w:sz w:val="22"/>
          <w:szCs w:val="22"/>
        </w:rPr>
      </w:pPr>
    </w:p>
    <w:p w14:paraId="348118E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Geef per afbeelding aan welke omschrijving past bij Nederland tijdens de Eerste Wereldoorlog. Licht je keuze toe met behulp van de bron.</w:t>
      </w:r>
    </w:p>
    <w:p w14:paraId="57A57763" w14:textId="77777777" w:rsidR="00254141" w:rsidRPr="0003358B" w:rsidRDefault="00254141" w:rsidP="0003358B">
      <w:pPr>
        <w:spacing w:line="276" w:lineRule="auto"/>
        <w:rPr>
          <w:rFonts w:asciiTheme="minorHAnsi" w:hAnsiTheme="minorHAnsi" w:cstheme="minorHAnsi"/>
          <w:b/>
          <w:bCs/>
          <w:sz w:val="22"/>
          <w:szCs w:val="22"/>
        </w:rPr>
      </w:pPr>
    </w:p>
    <w:p w14:paraId="01E1FB8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b/>
          <w:bCs/>
          <w:sz w:val="22"/>
          <w:szCs w:val="22"/>
        </w:rPr>
        <w:t xml:space="preserve">Let op! </w:t>
      </w:r>
      <w:r w:rsidRPr="0003358B">
        <w:rPr>
          <w:rFonts w:asciiTheme="minorHAnsi" w:hAnsiTheme="minorHAnsi" w:cstheme="minorHAnsi"/>
          <w:sz w:val="22"/>
          <w:szCs w:val="22"/>
        </w:rPr>
        <w:t>Er blijven drie omschrijvingen over.</w:t>
      </w:r>
    </w:p>
    <w:p w14:paraId="557AB5AB" w14:textId="77777777" w:rsidR="00254141" w:rsidRPr="0003358B" w:rsidRDefault="00254141" w:rsidP="0003358B">
      <w:pPr>
        <w:spacing w:line="276" w:lineRule="auto"/>
        <w:rPr>
          <w:rFonts w:asciiTheme="minorHAnsi" w:hAnsiTheme="minorHAnsi" w:cstheme="minorHAnsi"/>
          <w:i/>
          <w:iCs/>
          <w:sz w:val="22"/>
          <w:szCs w:val="22"/>
        </w:rPr>
      </w:pPr>
    </w:p>
    <w:p w14:paraId="5F983C3C"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Doe het zo:</w:t>
      </w:r>
    </w:p>
    <w:p w14:paraId="6E4BB5D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Bij afbeelding 1 past omschrijving </w:t>
      </w:r>
      <w:r w:rsidRPr="0003358B">
        <w:rPr>
          <w:rFonts w:asciiTheme="minorHAnsi" w:hAnsiTheme="minorHAnsi" w:cstheme="minorHAnsi"/>
          <w:b/>
          <w:bCs/>
          <w:sz w:val="22"/>
          <w:szCs w:val="22"/>
        </w:rPr>
        <w:t xml:space="preserve">… </w:t>
      </w:r>
      <w:r w:rsidRPr="0003358B">
        <w:rPr>
          <w:rFonts w:asciiTheme="minorHAnsi" w:hAnsiTheme="minorHAnsi" w:cstheme="minorHAnsi"/>
          <w:sz w:val="22"/>
          <w:szCs w:val="22"/>
        </w:rPr>
        <w:t xml:space="preserve">(vul letter in), omdat </w:t>
      </w:r>
      <w:r w:rsidRPr="0003358B">
        <w:rPr>
          <w:rFonts w:asciiTheme="minorHAnsi" w:hAnsiTheme="minorHAnsi" w:cstheme="minorHAnsi"/>
          <w:b/>
          <w:bCs/>
          <w:sz w:val="22"/>
          <w:szCs w:val="22"/>
        </w:rPr>
        <w:t xml:space="preserve">… </w:t>
      </w:r>
      <w:r w:rsidRPr="0003358B">
        <w:rPr>
          <w:rFonts w:asciiTheme="minorHAnsi" w:hAnsiTheme="minorHAnsi" w:cstheme="minorHAnsi"/>
          <w:sz w:val="22"/>
          <w:szCs w:val="22"/>
        </w:rPr>
        <w:t>(geef toelichting met behulp van de bron).</w:t>
      </w:r>
    </w:p>
    <w:p w14:paraId="698BF67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(enz. voor afbeelding 2)</w:t>
      </w:r>
    </w:p>
    <w:p w14:paraId="397AE25C" w14:textId="77777777" w:rsidR="00254141" w:rsidRPr="0003358B" w:rsidRDefault="00254141" w:rsidP="0003358B">
      <w:pPr>
        <w:spacing w:line="276" w:lineRule="auto"/>
        <w:rPr>
          <w:rFonts w:asciiTheme="minorHAnsi" w:hAnsiTheme="minorHAnsi" w:cstheme="minorHAnsi"/>
          <w:i/>
          <w:iCs/>
          <w:sz w:val="22"/>
          <w:szCs w:val="22"/>
        </w:rPr>
      </w:pPr>
    </w:p>
    <w:p w14:paraId="3A4AC6ED" w14:textId="77777777" w:rsidR="00254141" w:rsidRPr="0003358B" w:rsidRDefault="00254141" w:rsidP="0003358B">
      <w:pPr>
        <w:spacing w:line="276" w:lineRule="auto"/>
        <w:rPr>
          <w:rFonts w:asciiTheme="minorHAnsi" w:hAnsiTheme="minorHAnsi" w:cstheme="minorHAnsi"/>
          <w:b/>
          <w:iCs/>
          <w:sz w:val="22"/>
          <w:szCs w:val="22"/>
        </w:rPr>
      </w:pPr>
      <w:r w:rsidRPr="0003358B">
        <w:rPr>
          <w:rFonts w:asciiTheme="minorHAnsi" w:hAnsiTheme="minorHAnsi" w:cstheme="minorHAnsi"/>
          <w:b/>
          <w:iCs/>
          <w:sz w:val="22"/>
          <w:szCs w:val="22"/>
        </w:rPr>
        <w:lastRenderedPageBreak/>
        <w:t>Antwoord</w:t>
      </w:r>
    </w:p>
    <w:p w14:paraId="61BE5454" w14:textId="77777777" w:rsidR="00254141" w:rsidRPr="0003358B" w:rsidRDefault="00254141" w:rsidP="0003358B">
      <w:pPr>
        <w:spacing w:line="276" w:lineRule="auto"/>
        <w:rPr>
          <w:rFonts w:asciiTheme="minorHAnsi" w:hAnsiTheme="minorHAnsi" w:cstheme="minorHAnsi"/>
          <w:i/>
          <w:iCs/>
          <w:sz w:val="22"/>
          <w:szCs w:val="22"/>
        </w:rPr>
      </w:pPr>
    </w:p>
    <w:p w14:paraId="5DB5F96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292CB011" w14:textId="77777777" w:rsidR="00254141" w:rsidRPr="0003358B" w:rsidRDefault="00254141" w:rsidP="0003358B">
      <w:pPr>
        <w:spacing w:line="276" w:lineRule="auto"/>
        <w:rPr>
          <w:rFonts w:asciiTheme="minorHAnsi" w:hAnsiTheme="minorHAnsi" w:cstheme="minorHAnsi"/>
          <w:b/>
          <w:bCs/>
          <w:sz w:val="22"/>
          <w:szCs w:val="22"/>
        </w:rPr>
      </w:pPr>
    </w:p>
    <w:p w14:paraId="326B4E0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 is:</w:t>
      </w:r>
    </w:p>
    <w:p w14:paraId="599C16F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Bij afbeelding 1 past omschrijving c (= neutraliteit), omdat de man (Nederland) geen keuze maakt tussen de landen / van alle landen spullen gebruikt 1</w:t>
      </w:r>
    </w:p>
    <w:p w14:paraId="5429C7B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Bij afbeelding 2 past omschrijving d (= opvang van Belgische vluchtelingen), omdat verwezen wordt naar 'goede Hollandse mensen die moeder en ons uit de nood helpen' 1</w:t>
      </w:r>
    </w:p>
    <w:p w14:paraId="61DF83FB" w14:textId="77777777" w:rsidR="00254141" w:rsidRPr="0003358B" w:rsidRDefault="00254141" w:rsidP="0003358B">
      <w:pPr>
        <w:spacing w:line="276" w:lineRule="auto"/>
        <w:rPr>
          <w:rFonts w:asciiTheme="minorHAnsi" w:hAnsiTheme="minorHAnsi" w:cstheme="minorHAnsi"/>
          <w:i/>
          <w:iCs/>
          <w:sz w:val="22"/>
          <w:szCs w:val="22"/>
        </w:rPr>
      </w:pPr>
    </w:p>
    <w:p w14:paraId="56D71F7B"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 xml:space="preserve">Opmerking </w:t>
      </w:r>
    </w:p>
    <w:p w14:paraId="15DF8FB9"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Alleen als na een juiste letter een juiste toelichting volgt, mag 1 scorepunt worden toegekend.</w:t>
      </w:r>
    </w:p>
    <w:p w14:paraId="3C995E1C" w14:textId="77777777" w:rsidR="00254141" w:rsidRPr="0003358B" w:rsidRDefault="00254141" w:rsidP="0003358B">
      <w:pPr>
        <w:spacing w:line="276" w:lineRule="auto"/>
        <w:rPr>
          <w:rFonts w:asciiTheme="minorHAnsi" w:hAnsiTheme="minorHAnsi" w:cstheme="minorHAnsi"/>
          <w:i/>
          <w:iCs/>
          <w:sz w:val="22"/>
          <w:szCs w:val="22"/>
        </w:rPr>
      </w:pPr>
    </w:p>
    <w:p w14:paraId="62BC30F6"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68AF309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Je kunt deze opdracht als volgt moeilijker maken: Vat elke tekst samen in één begrip en licht je antwoord telkens toe.</w:t>
      </w:r>
    </w:p>
    <w:p w14:paraId="23E73DC3"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 xml:space="preserve">Opmerking </w:t>
      </w:r>
    </w:p>
    <w:p w14:paraId="79392AD1"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Alleen als na een juiste letter een juiste toelichting volgt, mag 1 scorepunt worden toegekend.</w:t>
      </w:r>
    </w:p>
    <w:p w14:paraId="212C90FC" w14:textId="77777777" w:rsidR="00254141" w:rsidRPr="0003358B" w:rsidRDefault="00254141" w:rsidP="0003358B">
      <w:pPr>
        <w:spacing w:line="276" w:lineRule="auto"/>
        <w:rPr>
          <w:rFonts w:asciiTheme="minorHAnsi" w:hAnsiTheme="minorHAnsi" w:cstheme="minorHAnsi"/>
          <w:sz w:val="22"/>
          <w:szCs w:val="22"/>
        </w:rPr>
      </w:pPr>
    </w:p>
    <w:p w14:paraId="45C2CD2B" w14:textId="47A355BF"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1</w:t>
      </w:r>
      <w:r w:rsidR="009E2778" w:rsidRPr="0003358B">
        <w:rPr>
          <w:rFonts w:asciiTheme="minorHAnsi" w:hAnsiTheme="minorHAnsi" w:cstheme="minorHAnsi"/>
          <w:b/>
          <w:sz w:val="22"/>
          <w:szCs w:val="22"/>
        </w:rPr>
        <w:t>8</w:t>
      </w:r>
      <w:r w:rsidRPr="0003358B">
        <w:rPr>
          <w:rFonts w:asciiTheme="minorHAnsi" w:hAnsiTheme="minorHAnsi" w:cstheme="minorHAnsi"/>
          <w:b/>
          <w:sz w:val="22"/>
          <w:szCs w:val="22"/>
        </w:rPr>
        <w:t xml:space="preserve"> (2011, II)</w:t>
      </w:r>
    </w:p>
    <w:p w14:paraId="5F2FAADB" w14:textId="77777777" w:rsidR="009E2778" w:rsidRPr="0003358B" w:rsidRDefault="009E2778" w:rsidP="0003358B">
      <w:pPr>
        <w:spacing w:line="276" w:lineRule="auto"/>
        <w:rPr>
          <w:rFonts w:asciiTheme="minorHAnsi" w:hAnsiTheme="minorHAnsi" w:cstheme="minorHAnsi"/>
          <w:b/>
          <w:sz w:val="22"/>
          <w:szCs w:val="22"/>
        </w:rPr>
      </w:pPr>
    </w:p>
    <w:p w14:paraId="5D45B83F" w14:textId="601D4D69"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w:t>
      </w:r>
    </w:p>
    <w:p w14:paraId="56BA299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Hieronder staan twee afbeeldingen</w:t>
      </w:r>
    </w:p>
    <w:p w14:paraId="0711BC10" w14:textId="77777777" w:rsidR="009E2778" w:rsidRPr="0003358B" w:rsidRDefault="009E2778" w:rsidP="0003358B">
      <w:pPr>
        <w:spacing w:line="276" w:lineRule="auto"/>
        <w:rPr>
          <w:rFonts w:asciiTheme="minorHAnsi" w:hAnsiTheme="minorHAnsi" w:cstheme="minorHAnsi"/>
          <w:b/>
          <w:bCs/>
          <w:sz w:val="22"/>
          <w:szCs w:val="22"/>
        </w:rPr>
      </w:pPr>
    </w:p>
    <w:p w14:paraId="3EDB7F58" w14:textId="42BA7B1C"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afbeelding 1</w:t>
      </w:r>
    </w:p>
    <w:p w14:paraId="05B130DC" w14:textId="77777777" w:rsidR="00254141" w:rsidRPr="0003358B" w:rsidRDefault="00254141" w:rsidP="0003358B">
      <w:pPr>
        <w:spacing w:line="276" w:lineRule="auto"/>
        <w:rPr>
          <w:rFonts w:asciiTheme="minorHAnsi" w:hAnsiTheme="minorHAnsi" w:cstheme="minorHAnsi"/>
          <w:b/>
          <w:bCs/>
          <w:sz w:val="22"/>
          <w:szCs w:val="22"/>
        </w:rPr>
      </w:pPr>
    </w:p>
    <w:p w14:paraId="79AC0BE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Duitse briefkaart waarop een Duits bombardement op Antwerpen (België) in 1914 staat afgebeeld</w:t>
      </w:r>
    </w:p>
    <w:p w14:paraId="5850E47F" w14:textId="77777777" w:rsidR="00254141" w:rsidRPr="0003358B" w:rsidRDefault="00254141" w:rsidP="0003358B">
      <w:pPr>
        <w:spacing w:line="276" w:lineRule="auto"/>
        <w:rPr>
          <w:rFonts w:asciiTheme="minorHAnsi" w:hAnsiTheme="minorHAnsi" w:cstheme="minorHAnsi"/>
          <w:sz w:val="22"/>
          <w:szCs w:val="22"/>
        </w:rPr>
      </w:pPr>
    </w:p>
    <w:p w14:paraId="325ABEAB"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noProof/>
          <w:sz w:val="22"/>
          <w:szCs w:val="22"/>
        </w:rPr>
        <w:lastRenderedPageBreak/>
        <w:drawing>
          <wp:inline distT="0" distB="0" distL="0" distR="0" wp14:anchorId="080ED6D6" wp14:editId="3C548850">
            <wp:extent cx="3807982" cy="6477000"/>
            <wp:effectExtent l="0" t="0" r="2540" b="0"/>
            <wp:docPr id="663" name="Afbeelding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07982" cy="6477000"/>
                    </a:xfrm>
                    <a:prstGeom prst="rect">
                      <a:avLst/>
                    </a:prstGeom>
                    <a:noFill/>
                    <a:ln>
                      <a:noFill/>
                    </a:ln>
                  </pic:spPr>
                </pic:pic>
              </a:graphicData>
            </a:graphic>
          </wp:inline>
        </w:drawing>
      </w:r>
    </w:p>
    <w:p w14:paraId="5E517A7D" w14:textId="77777777" w:rsidR="00254141" w:rsidRPr="0003358B" w:rsidRDefault="00254141" w:rsidP="0003358B">
      <w:pPr>
        <w:spacing w:line="276" w:lineRule="auto"/>
        <w:rPr>
          <w:rFonts w:asciiTheme="minorHAnsi" w:hAnsiTheme="minorHAnsi" w:cstheme="minorHAnsi"/>
          <w:b/>
          <w:sz w:val="22"/>
          <w:szCs w:val="22"/>
        </w:rPr>
      </w:pPr>
    </w:p>
    <w:p w14:paraId="76D4FB7A"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br w:type="page"/>
      </w:r>
    </w:p>
    <w:p w14:paraId="63C07101"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lastRenderedPageBreak/>
        <w:t>afbeelding 2</w:t>
      </w:r>
    </w:p>
    <w:p w14:paraId="68BC0C9A" w14:textId="77777777" w:rsidR="00254141" w:rsidRPr="0003358B" w:rsidRDefault="00254141" w:rsidP="0003358B">
      <w:pPr>
        <w:spacing w:line="276" w:lineRule="auto"/>
        <w:rPr>
          <w:rFonts w:asciiTheme="minorHAnsi" w:hAnsiTheme="minorHAnsi" w:cstheme="minorHAnsi"/>
          <w:sz w:val="22"/>
          <w:szCs w:val="22"/>
        </w:rPr>
      </w:pPr>
    </w:p>
    <w:p w14:paraId="113C569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Britse briefkaart uit 1916</w:t>
      </w:r>
    </w:p>
    <w:p w14:paraId="52D2FF93" w14:textId="77777777" w:rsidR="00254141" w:rsidRPr="0003358B" w:rsidRDefault="00254141" w:rsidP="0003358B">
      <w:pPr>
        <w:spacing w:line="276" w:lineRule="auto"/>
        <w:rPr>
          <w:rFonts w:asciiTheme="minorHAnsi" w:hAnsiTheme="minorHAnsi" w:cstheme="minorHAnsi"/>
          <w:b/>
          <w:sz w:val="22"/>
          <w:szCs w:val="22"/>
        </w:rPr>
      </w:pPr>
    </w:p>
    <w:p w14:paraId="03A39BFF"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noProof/>
          <w:sz w:val="22"/>
          <w:szCs w:val="22"/>
        </w:rPr>
        <w:drawing>
          <wp:inline distT="0" distB="0" distL="0" distR="0" wp14:anchorId="11FE4439" wp14:editId="628C0C68">
            <wp:extent cx="3648075" cy="5163093"/>
            <wp:effectExtent l="0" t="0" r="0" b="0"/>
            <wp:docPr id="664" name="Afbeelding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7942" cy="5162905"/>
                    </a:xfrm>
                    <a:prstGeom prst="rect">
                      <a:avLst/>
                    </a:prstGeom>
                    <a:noFill/>
                    <a:ln>
                      <a:noFill/>
                    </a:ln>
                  </pic:spPr>
                </pic:pic>
              </a:graphicData>
            </a:graphic>
          </wp:inline>
        </w:drawing>
      </w:r>
    </w:p>
    <w:p w14:paraId="36A44733" w14:textId="77777777" w:rsidR="00254141" w:rsidRPr="0003358B" w:rsidRDefault="00254141" w:rsidP="0003358B">
      <w:pPr>
        <w:spacing w:line="276" w:lineRule="auto"/>
        <w:rPr>
          <w:rFonts w:asciiTheme="minorHAnsi" w:hAnsiTheme="minorHAnsi" w:cstheme="minorHAnsi"/>
          <w:b/>
          <w:sz w:val="22"/>
          <w:szCs w:val="22"/>
        </w:rPr>
      </w:pPr>
    </w:p>
    <w:p w14:paraId="574C46E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Toelichting</w:t>
      </w:r>
    </w:p>
    <w:p w14:paraId="24489117"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t>Vertaling tekst onderaan: ''18 en 80'' (jaar oud)</w:t>
      </w:r>
    </w:p>
    <w:p w14:paraId="0EF2E74A" w14:textId="77777777" w:rsidR="00254141" w:rsidRPr="0003358B" w:rsidRDefault="00254141" w:rsidP="0003358B">
      <w:pPr>
        <w:spacing w:line="276" w:lineRule="auto"/>
        <w:rPr>
          <w:rFonts w:asciiTheme="minorHAnsi" w:hAnsiTheme="minorHAnsi" w:cstheme="minorHAnsi"/>
          <w:i/>
          <w:iCs/>
          <w:sz w:val="22"/>
          <w:szCs w:val="22"/>
        </w:rPr>
      </w:pPr>
    </w:p>
    <w:p w14:paraId="179FC3BF"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67254343"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w:t>
      </w:r>
    </w:p>
    <w:p w14:paraId="1B92491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Beide briefkaarten uit de Eerste Wereldoorlog bevatten een propagandaboodschap.</w:t>
      </w:r>
    </w:p>
    <w:p w14:paraId="560BCD54" w14:textId="77777777" w:rsidR="00254141" w:rsidRPr="0003358B" w:rsidRDefault="00254141" w:rsidP="0003358B">
      <w:pPr>
        <w:spacing w:line="276" w:lineRule="auto"/>
        <w:rPr>
          <w:rFonts w:asciiTheme="minorHAnsi" w:hAnsiTheme="minorHAnsi" w:cstheme="minorHAnsi"/>
          <w:sz w:val="22"/>
          <w:szCs w:val="22"/>
        </w:rPr>
      </w:pPr>
    </w:p>
    <w:p w14:paraId="1DD0E9A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Geef bij elke briefkaart aan om welke propagandaboodschap het gaat.</w:t>
      </w:r>
    </w:p>
    <w:p w14:paraId="72A09936" w14:textId="77777777" w:rsidR="00254141" w:rsidRPr="0003358B" w:rsidRDefault="00254141" w:rsidP="0003358B">
      <w:pPr>
        <w:spacing w:line="276" w:lineRule="auto"/>
        <w:rPr>
          <w:rFonts w:asciiTheme="minorHAnsi" w:hAnsiTheme="minorHAnsi" w:cstheme="minorHAnsi"/>
          <w:i/>
          <w:iCs/>
          <w:sz w:val="22"/>
          <w:szCs w:val="22"/>
        </w:rPr>
      </w:pPr>
    </w:p>
    <w:p w14:paraId="16229BE3"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Doe het zo:</w:t>
      </w:r>
    </w:p>
    <w:p w14:paraId="48C32343"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sz w:val="22"/>
          <w:szCs w:val="22"/>
        </w:rPr>
        <w:t xml:space="preserve">propagandaboodschap afbeelding 1: </w:t>
      </w:r>
      <w:r w:rsidRPr="0003358B">
        <w:rPr>
          <w:rFonts w:asciiTheme="minorHAnsi" w:hAnsiTheme="minorHAnsi" w:cstheme="minorHAnsi"/>
          <w:b/>
          <w:bCs/>
          <w:sz w:val="22"/>
          <w:szCs w:val="22"/>
        </w:rPr>
        <w:t>…</w:t>
      </w:r>
    </w:p>
    <w:p w14:paraId="012CAC57"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t xml:space="preserve">propagandaboodschap afbeelding 2: </w:t>
      </w:r>
      <w:r w:rsidRPr="0003358B">
        <w:rPr>
          <w:rFonts w:asciiTheme="minorHAnsi" w:hAnsiTheme="minorHAnsi" w:cstheme="minorHAnsi"/>
          <w:b/>
          <w:bCs/>
          <w:sz w:val="22"/>
          <w:szCs w:val="22"/>
        </w:rPr>
        <w:t>…</w:t>
      </w:r>
    </w:p>
    <w:p w14:paraId="29DC47C5"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02BA12F5"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lastRenderedPageBreak/>
        <w:t>maximumscore 2</w:t>
      </w:r>
    </w:p>
    <w:p w14:paraId="3775FD6F" w14:textId="77777777" w:rsidR="00254141" w:rsidRPr="0003358B" w:rsidRDefault="00254141" w:rsidP="0003358B">
      <w:pPr>
        <w:spacing w:line="276" w:lineRule="auto"/>
        <w:rPr>
          <w:rFonts w:asciiTheme="minorHAnsi" w:hAnsiTheme="minorHAnsi" w:cstheme="minorHAnsi"/>
          <w:bCs/>
          <w:sz w:val="22"/>
          <w:szCs w:val="22"/>
        </w:rPr>
      </w:pPr>
    </w:p>
    <w:p w14:paraId="448864E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w:t>
      </w:r>
    </w:p>
    <w:p w14:paraId="3F93D559" w14:textId="77777777" w:rsidR="00254141" w:rsidRPr="0003358B" w:rsidRDefault="00254141" w:rsidP="0003358B">
      <w:pPr>
        <w:pStyle w:val="Lijstalinea"/>
        <w:numPr>
          <w:ilvl w:val="0"/>
          <w:numId w:val="6"/>
        </w:numPr>
        <w:overflowPunct/>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propagandaboodschap afbeelding 1: de briefkaart laat de slagkracht /het succes van het Duitse leger/van de bombardementen zien 1</w:t>
      </w:r>
    </w:p>
    <w:p w14:paraId="256C9299" w14:textId="77777777" w:rsidR="00254141" w:rsidRPr="0003358B" w:rsidRDefault="00254141" w:rsidP="0003358B">
      <w:pPr>
        <w:pStyle w:val="Lijstalinea"/>
        <w:numPr>
          <w:ilvl w:val="0"/>
          <w:numId w:val="6"/>
        </w:numPr>
        <w:overflowPunct/>
        <w:spacing w:line="276" w:lineRule="auto"/>
        <w:contextualSpacing/>
        <w:textAlignment w:val="auto"/>
        <w:rPr>
          <w:rFonts w:asciiTheme="minorHAnsi" w:hAnsiTheme="minorHAnsi" w:cstheme="minorHAnsi"/>
          <w:b/>
          <w:sz w:val="22"/>
          <w:szCs w:val="22"/>
        </w:rPr>
      </w:pPr>
      <w:r w:rsidRPr="0003358B">
        <w:rPr>
          <w:rFonts w:asciiTheme="minorHAnsi" w:hAnsiTheme="minorHAnsi" w:cstheme="minorHAnsi"/>
          <w:sz w:val="22"/>
          <w:szCs w:val="22"/>
        </w:rPr>
        <w:t>propagandaboodschap afbeelding 2: de hele (Britse) bevolking/zowel (jonge) vrouwen als ouderen werken mee/moeten meewerken aan de oorlog(</w:t>
      </w:r>
      <w:proofErr w:type="spellStart"/>
      <w:r w:rsidRPr="0003358B">
        <w:rPr>
          <w:rFonts w:asciiTheme="minorHAnsi" w:hAnsiTheme="minorHAnsi" w:cstheme="minorHAnsi"/>
          <w:sz w:val="22"/>
          <w:szCs w:val="22"/>
        </w:rPr>
        <w:t>sindustrie</w:t>
      </w:r>
      <w:proofErr w:type="spellEnd"/>
      <w:r w:rsidRPr="0003358B">
        <w:rPr>
          <w:rFonts w:asciiTheme="minorHAnsi" w:hAnsiTheme="minorHAnsi" w:cstheme="minorHAnsi"/>
          <w:sz w:val="22"/>
          <w:szCs w:val="22"/>
        </w:rPr>
        <w:t>) / Groot-Brittannië wint op doorzettingsvermogen 1</w:t>
      </w:r>
    </w:p>
    <w:p w14:paraId="5140B433" w14:textId="77777777" w:rsidR="00254141" w:rsidRPr="0003358B" w:rsidRDefault="00254141" w:rsidP="0003358B">
      <w:pPr>
        <w:spacing w:line="276" w:lineRule="auto"/>
        <w:rPr>
          <w:rFonts w:asciiTheme="minorHAnsi" w:hAnsiTheme="minorHAnsi" w:cstheme="minorHAnsi"/>
          <w:b/>
          <w:sz w:val="22"/>
          <w:szCs w:val="22"/>
        </w:rPr>
      </w:pPr>
    </w:p>
    <w:p w14:paraId="3A4DE058"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58A4655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Je kunt deze opdracht als volgt upgraden.</w:t>
      </w:r>
    </w:p>
    <w:p w14:paraId="35CF83A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a. Afbeelding 1 werd door de Duitsers als propaganda gebruikt. Leg uit waarom een dergelijke afbeelding in 1914 wel en tegenwoordig waarschijnlijk niet meer als propagandamiddel bruikbaar is.</w:t>
      </w:r>
    </w:p>
    <w:p w14:paraId="74F9A1F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b. Welke propagandaboodschap bevat afbeelding.</w:t>
      </w:r>
    </w:p>
    <w:p w14:paraId="27C7387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c. Maak duidelijk waarom deze specifieke propaganda toen nodig was.</w:t>
      </w:r>
    </w:p>
    <w:p w14:paraId="17E863B4" w14:textId="77777777" w:rsidR="009E2778" w:rsidRPr="0003358B" w:rsidRDefault="009E2778" w:rsidP="0003358B">
      <w:pPr>
        <w:spacing w:line="276" w:lineRule="auto"/>
        <w:rPr>
          <w:rFonts w:asciiTheme="minorHAnsi" w:hAnsiTheme="minorHAnsi" w:cstheme="minorHAnsi"/>
          <w:b/>
          <w:sz w:val="22"/>
          <w:szCs w:val="22"/>
        </w:rPr>
      </w:pPr>
    </w:p>
    <w:p w14:paraId="20CE7F8E" w14:textId="0EB7F851"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1</w:t>
      </w:r>
      <w:r w:rsidR="009E2778" w:rsidRPr="0003358B">
        <w:rPr>
          <w:rFonts w:asciiTheme="minorHAnsi" w:hAnsiTheme="minorHAnsi" w:cstheme="minorHAnsi"/>
          <w:b/>
          <w:sz w:val="22"/>
          <w:szCs w:val="22"/>
        </w:rPr>
        <w:t>9</w:t>
      </w:r>
      <w:r w:rsidRPr="0003358B">
        <w:rPr>
          <w:rFonts w:asciiTheme="minorHAnsi" w:hAnsiTheme="minorHAnsi" w:cstheme="minorHAnsi"/>
          <w:b/>
          <w:sz w:val="22"/>
          <w:szCs w:val="22"/>
        </w:rPr>
        <w:t xml:space="preserve"> (2012, I, p-waarde 81=19,81)</w:t>
      </w:r>
    </w:p>
    <w:p w14:paraId="2D003F4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1p Tijdens de Eerste Wereldoorlog werd er zowel bij de Geallieerden als bij de Centralen </w:t>
      </w:r>
      <w:r w:rsidRPr="0003358B">
        <w:rPr>
          <w:rFonts w:asciiTheme="minorHAnsi" w:hAnsiTheme="minorHAnsi" w:cstheme="minorHAnsi"/>
          <w:b/>
          <w:bCs/>
          <w:sz w:val="22"/>
          <w:szCs w:val="22"/>
        </w:rPr>
        <w:t xml:space="preserve">censuur </w:t>
      </w:r>
      <w:r w:rsidRPr="0003358B">
        <w:rPr>
          <w:rFonts w:asciiTheme="minorHAnsi" w:hAnsiTheme="minorHAnsi" w:cstheme="minorHAnsi"/>
          <w:sz w:val="22"/>
          <w:szCs w:val="22"/>
        </w:rPr>
        <w:t>toegepast op de berichtgeving over de oorlog. De legerleiding controleerde alle brieven die soldaten naar huis stuurden.</w:t>
      </w:r>
    </w:p>
    <w:p w14:paraId="7D878431" w14:textId="77777777" w:rsidR="00254141" w:rsidRPr="0003358B" w:rsidRDefault="00254141" w:rsidP="0003358B">
      <w:pPr>
        <w:spacing w:line="276" w:lineRule="auto"/>
        <w:rPr>
          <w:rFonts w:asciiTheme="minorHAnsi" w:hAnsiTheme="minorHAnsi" w:cstheme="minorHAnsi"/>
          <w:sz w:val="22"/>
          <w:szCs w:val="22"/>
        </w:rPr>
      </w:pPr>
    </w:p>
    <w:p w14:paraId="52E7350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Geef een reden waarom censuur werd toegepast.</w:t>
      </w:r>
    </w:p>
    <w:p w14:paraId="0AE91BBE" w14:textId="77777777" w:rsidR="00254141" w:rsidRPr="0003358B" w:rsidRDefault="00254141" w:rsidP="0003358B">
      <w:pPr>
        <w:spacing w:line="276" w:lineRule="auto"/>
        <w:rPr>
          <w:rFonts w:asciiTheme="minorHAnsi" w:hAnsiTheme="minorHAnsi" w:cstheme="minorHAnsi"/>
          <w:sz w:val="22"/>
          <w:szCs w:val="22"/>
        </w:rPr>
      </w:pPr>
    </w:p>
    <w:p w14:paraId="2BD9FA3A"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6461515E" w14:textId="77777777" w:rsidR="00254141" w:rsidRPr="0003358B" w:rsidRDefault="00254141" w:rsidP="0003358B">
      <w:pPr>
        <w:spacing w:line="276" w:lineRule="auto"/>
        <w:rPr>
          <w:rFonts w:asciiTheme="minorHAnsi" w:hAnsiTheme="minorHAnsi" w:cstheme="minorHAnsi"/>
          <w:sz w:val="22"/>
          <w:szCs w:val="22"/>
        </w:rPr>
      </w:pPr>
    </w:p>
    <w:p w14:paraId="047B7C3D"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bCs/>
          <w:sz w:val="22"/>
          <w:szCs w:val="22"/>
        </w:rPr>
        <w:t xml:space="preserve">maximumscore 1 </w:t>
      </w:r>
    </w:p>
    <w:p w14:paraId="1059D1A8"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Voorbeeld van een juist antwoord is (één van de volgende): </w:t>
      </w:r>
    </w:p>
    <w:p w14:paraId="60CCD4EC"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Censuur werd toegepast om te voorkomen dat </w:t>
      </w:r>
    </w:p>
    <w:p w14:paraId="2D115919" w14:textId="77777777" w:rsidR="00254141" w:rsidRPr="0003358B" w:rsidRDefault="00254141" w:rsidP="0003358B">
      <w:pPr>
        <w:pStyle w:val="Default"/>
        <w:numPr>
          <w:ilvl w:val="0"/>
          <w:numId w:val="7"/>
        </w:num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militaire geheimen verraden werden. </w:t>
      </w:r>
    </w:p>
    <w:p w14:paraId="0D93D520" w14:textId="77777777" w:rsidR="00254141" w:rsidRPr="0003358B" w:rsidRDefault="00254141" w:rsidP="0003358B">
      <w:pPr>
        <w:pStyle w:val="Default"/>
        <w:numPr>
          <w:ilvl w:val="0"/>
          <w:numId w:val="7"/>
        </w:num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mensen thuis de moed zouden laten zakken (als er bericht werd over nederlagen / grote aantallen slachtoffers / gruwelijke voorvallen). </w:t>
      </w:r>
    </w:p>
    <w:p w14:paraId="7B63D336" w14:textId="77777777" w:rsidR="00254141" w:rsidRPr="0003358B" w:rsidRDefault="00254141" w:rsidP="0003358B">
      <w:pPr>
        <w:pStyle w:val="Default"/>
        <w:numPr>
          <w:ilvl w:val="0"/>
          <w:numId w:val="7"/>
        </w:num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er kritiek zou komen op (de manier waarop) de oorlog (gevoerd werd). </w:t>
      </w:r>
    </w:p>
    <w:p w14:paraId="3FAAAD5D" w14:textId="77777777" w:rsidR="00254141" w:rsidRPr="0003358B" w:rsidRDefault="00254141" w:rsidP="0003358B">
      <w:pPr>
        <w:pStyle w:val="Default"/>
        <w:spacing w:line="276" w:lineRule="auto"/>
        <w:rPr>
          <w:rFonts w:asciiTheme="minorHAnsi" w:hAnsiTheme="minorHAnsi" w:cstheme="minorHAnsi"/>
          <w:sz w:val="22"/>
          <w:szCs w:val="22"/>
        </w:rPr>
      </w:pPr>
    </w:p>
    <w:p w14:paraId="11C98E3F"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7C62C8F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Je kunt deze opdracht als volgt moeilijker maken.</w:t>
      </w:r>
    </w:p>
    <w:p w14:paraId="74C4DA3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Geef twee redenen waarom censuur werd toegepast.</w:t>
      </w:r>
    </w:p>
    <w:p w14:paraId="3EF531A6" w14:textId="77777777" w:rsidR="00254141" w:rsidRPr="0003358B" w:rsidRDefault="00254141" w:rsidP="0003358B">
      <w:pPr>
        <w:spacing w:line="276" w:lineRule="auto"/>
        <w:rPr>
          <w:rFonts w:asciiTheme="minorHAnsi" w:hAnsiTheme="minorHAnsi" w:cstheme="minorHAnsi"/>
          <w:b/>
          <w:sz w:val="22"/>
          <w:szCs w:val="22"/>
        </w:rPr>
      </w:pPr>
    </w:p>
    <w:p w14:paraId="5F7E7EE6" w14:textId="0C1B7A7C"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 xml:space="preserve">Opdracht </w:t>
      </w:r>
      <w:r w:rsidR="009E2778" w:rsidRPr="0003358B">
        <w:rPr>
          <w:rFonts w:asciiTheme="minorHAnsi" w:hAnsiTheme="minorHAnsi" w:cstheme="minorHAnsi"/>
          <w:b/>
          <w:sz w:val="22"/>
          <w:szCs w:val="22"/>
        </w:rPr>
        <w:t>20</w:t>
      </w:r>
      <w:r w:rsidRPr="0003358B">
        <w:rPr>
          <w:rFonts w:asciiTheme="minorHAnsi" w:hAnsiTheme="minorHAnsi" w:cstheme="minorHAnsi"/>
          <w:b/>
          <w:sz w:val="22"/>
          <w:szCs w:val="22"/>
        </w:rPr>
        <w:t xml:space="preserve"> (2012, I p-waarde 50=50,50)</w:t>
      </w:r>
    </w:p>
    <w:p w14:paraId="6B069605" w14:textId="77777777" w:rsidR="009E2778" w:rsidRPr="0003358B" w:rsidRDefault="009E2778" w:rsidP="0003358B">
      <w:pPr>
        <w:spacing w:line="276" w:lineRule="auto"/>
        <w:rPr>
          <w:rFonts w:asciiTheme="minorHAnsi" w:hAnsiTheme="minorHAnsi" w:cstheme="minorHAnsi"/>
          <w:b/>
          <w:iCs/>
          <w:sz w:val="22"/>
          <w:szCs w:val="22"/>
        </w:rPr>
      </w:pPr>
    </w:p>
    <w:p w14:paraId="12D73658" w14:textId="15369BE0" w:rsidR="00254141" w:rsidRPr="0003358B" w:rsidRDefault="00254141" w:rsidP="0003358B">
      <w:pPr>
        <w:spacing w:line="276" w:lineRule="auto"/>
        <w:rPr>
          <w:rFonts w:asciiTheme="minorHAnsi" w:hAnsiTheme="minorHAnsi" w:cstheme="minorHAnsi"/>
          <w:b/>
          <w:iCs/>
          <w:sz w:val="22"/>
          <w:szCs w:val="22"/>
        </w:rPr>
      </w:pPr>
      <w:r w:rsidRPr="0003358B">
        <w:rPr>
          <w:rFonts w:asciiTheme="minorHAnsi" w:hAnsiTheme="minorHAnsi" w:cstheme="minorHAnsi"/>
          <w:b/>
          <w:iCs/>
          <w:sz w:val="22"/>
          <w:szCs w:val="22"/>
        </w:rPr>
        <w:t>Bron</w:t>
      </w:r>
    </w:p>
    <w:p w14:paraId="654C79F3" w14:textId="77777777" w:rsidR="00254141" w:rsidRPr="0003358B" w:rsidRDefault="00254141" w:rsidP="0003358B">
      <w:pPr>
        <w:spacing w:line="276" w:lineRule="auto"/>
        <w:rPr>
          <w:rFonts w:asciiTheme="minorHAnsi" w:hAnsiTheme="minorHAnsi" w:cstheme="minorHAnsi"/>
          <w:i/>
          <w:iCs/>
          <w:sz w:val="22"/>
          <w:szCs w:val="22"/>
        </w:rPr>
      </w:pPr>
    </w:p>
    <w:p w14:paraId="41EF5105" w14:textId="77777777" w:rsidR="00254141" w:rsidRPr="0003358B" w:rsidRDefault="00254141" w:rsidP="0003358B">
      <w:pPr>
        <w:spacing w:line="276" w:lineRule="auto"/>
        <w:rPr>
          <w:rFonts w:asciiTheme="minorHAnsi" w:hAnsiTheme="minorHAnsi" w:cstheme="minorHAnsi"/>
          <w:iCs/>
          <w:sz w:val="22"/>
          <w:szCs w:val="22"/>
        </w:rPr>
      </w:pPr>
      <w:r w:rsidRPr="0003358B">
        <w:rPr>
          <w:rFonts w:asciiTheme="minorHAnsi" w:hAnsiTheme="minorHAnsi" w:cstheme="minorHAnsi"/>
          <w:iCs/>
          <w:sz w:val="22"/>
          <w:szCs w:val="22"/>
        </w:rPr>
        <w:t>Een poster (1915)</w:t>
      </w:r>
    </w:p>
    <w:p w14:paraId="1503FC51" w14:textId="77777777" w:rsidR="00254141" w:rsidRPr="0003358B" w:rsidRDefault="00254141" w:rsidP="0003358B">
      <w:pPr>
        <w:spacing w:line="276" w:lineRule="auto"/>
        <w:rPr>
          <w:rFonts w:asciiTheme="minorHAnsi" w:hAnsiTheme="minorHAnsi" w:cstheme="minorHAnsi"/>
          <w:iCs/>
          <w:sz w:val="22"/>
          <w:szCs w:val="22"/>
        </w:rPr>
      </w:pPr>
    </w:p>
    <w:p w14:paraId="54F37E8D" w14:textId="77777777" w:rsidR="00254141" w:rsidRPr="0003358B" w:rsidRDefault="00254141" w:rsidP="0003358B">
      <w:pPr>
        <w:spacing w:line="276" w:lineRule="auto"/>
        <w:rPr>
          <w:rFonts w:asciiTheme="minorHAnsi" w:hAnsiTheme="minorHAnsi" w:cstheme="minorHAnsi"/>
          <w:iCs/>
          <w:sz w:val="22"/>
          <w:szCs w:val="22"/>
        </w:rPr>
      </w:pPr>
      <w:r w:rsidRPr="0003358B">
        <w:rPr>
          <w:rFonts w:asciiTheme="minorHAnsi" w:hAnsiTheme="minorHAnsi" w:cstheme="minorHAnsi"/>
          <w:iCs/>
          <w:noProof/>
          <w:sz w:val="22"/>
          <w:szCs w:val="22"/>
        </w:rPr>
        <w:lastRenderedPageBreak/>
        <w:drawing>
          <wp:inline distT="0" distB="0" distL="0" distR="0" wp14:anchorId="31C4D97C" wp14:editId="67D82C82">
            <wp:extent cx="2733675" cy="4167799"/>
            <wp:effectExtent l="0" t="0" r="0" b="4445"/>
            <wp:docPr id="665" name="Afbeelding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37261" cy="4173266"/>
                    </a:xfrm>
                    <a:prstGeom prst="rect">
                      <a:avLst/>
                    </a:prstGeom>
                    <a:noFill/>
                    <a:ln>
                      <a:noFill/>
                    </a:ln>
                  </pic:spPr>
                </pic:pic>
              </a:graphicData>
            </a:graphic>
          </wp:inline>
        </w:drawing>
      </w:r>
    </w:p>
    <w:p w14:paraId="1C4AB9DF" w14:textId="77777777" w:rsidR="00254141" w:rsidRPr="0003358B" w:rsidRDefault="00254141" w:rsidP="0003358B">
      <w:pPr>
        <w:spacing w:line="276" w:lineRule="auto"/>
        <w:rPr>
          <w:rFonts w:asciiTheme="minorHAnsi" w:hAnsiTheme="minorHAnsi" w:cstheme="minorHAnsi"/>
          <w:i/>
          <w:iCs/>
          <w:sz w:val="22"/>
          <w:szCs w:val="22"/>
        </w:rPr>
      </w:pPr>
    </w:p>
    <w:p w14:paraId="79C960E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Vertaling onderschrift:</w:t>
      </w:r>
    </w:p>
    <w:p w14:paraId="3D973CEF"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sz w:val="22"/>
          <w:szCs w:val="22"/>
        </w:rPr>
        <w:t>''Papa, wat deed JIJ in de Grote Oorlog?'' (Met de 'Grote Oorlog' wordt bedoeld de Eerste Wereldoorlog.)</w:t>
      </w:r>
    </w:p>
    <w:p w14:paraId="6E096D85" w14:textId="77777777" w:rsidR="00254141" w:rsidRPr="0003358B" w:rsidRDefault="00254141" w:rsidP="0003358B">
      <w:pPr>
        <w:spacing w:line="276" w:lineRule="auto"/>
        <w:rPr>
          <w:rFonts w:asciiTheme="minorHAnsi" w:hAnsiTheme="minorHAnsi" w:cstheme="minorHAnsi"/>
          <w:i/>
          <w:iCs/>
          <w:sz w:val="22"/>
          <w:szCs w:val="22"/>
        </w:rPr>
      </w:pPr>
    </w:p>
    <w:p w14:paraId="7ABB7934"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bron 11.</w:t>
      </w:r>
    </w:p>
    <w:p w14:paraId="0525C3B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De poster werd gemaakt in opdracht van de Britse regering tijdens de Eerste Wereldoorlog.</w:t>
      </w:r>
    </w:p>
    <w:p w14:paraId="14D1244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Wat is de propagandaboodschap van deze poster?</w:t>
      </w:r>
    </w:p>
    <w:p w14:paraId="3668D257"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6E5A2FB1"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bCs/>
          <w:sz w:val="22"/>
          <w:szCs w:val="22"/>
        </w:rPr>
        <w:t xml:space="preserve">maximumscore 1 </w:t>
      </w:r>
    </w:p>
    <w:p w14:paraId="14E47C3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Uit het antwoord moet blijken dat iedereen/(zo veel mogelijk) Britse mannen zich moet(en) aanmelden (als vrijwilliger in de Eerste Wereldoorlog) / zich moet(en) inzetten voor Groot-Brittannië/het vaderland / verantwoording moet(en) afleggen voor zijn keuzes.</w:t>
      </w:r>
    </w:p>
    <w:p w14:paraId="1C7DCE1B" w14:textId="77777777" w:rsidR="00254141" w:rsidRPr="0003358B" w:rsidRDefault="00254141" w:rsidP="0003358B">
      <w:pPr>
        <w:spacing w:line="276" w:lineRule="auto"/>
        <w:rPr>
          <w:rFonts w:asciiTheme="minorHAnsi" w:hAnsiTheme="minorHAnsi" w:cstheme="minorHAnsi"/>
          <w:sz w:val="22"/>
          <w:szCs w:val="22"/>
        </w:rPr>
      </w:pPr>
    </w:p>
    <w:p w14:paraId="215894E9"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5E5583D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Je kunt deze opdracht als volgt moeilijker maken:</w:t>
      </w:r>
    </w:p>
    <w:p w14:paraId="11AF96B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Op welke gevoelens doet deze poster uit 1915 een beroep?</w:t>
      </w:r>
    </w:p>
    <w:p w14:paraId="48C693F1" w14:textId="77777777" w:rsidR="009E2778" w:rsidRPr="0003358B" w:rsidRDefault="009E2778" w:rsidP="0003358B">
      <w:pPr>
        <w:spacing w:line="276" w:lineRule="auto"/>
        <w:rPr>
          <w:rFonts w:asciiTheme="minorHAnsi" w:hAnsiTheme="minorHAnsi" w:cstheme="minorHAnsi"/>
          <w:b/>
          <w:sz w:val="22"/>
          <w:szCs w:val="22"/>
        </w:rPr>
      </w:pPr>
    </w:p>
    <w:p w14:paraId="18369D04" w14:textId="2CF16923"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2</w:t>
      </w:r>
      <w:r w:rsidR="009E2778" w:rsidRPr="0003358B">
        <w:rPr>
          <w:rFonts w:asciiTheme="minorHAnsi" w:hAnsiTheme="minorHAnsi" w:cstheme="minorHAnsi"/>
          <w:b/>
          <w:sz w:val="22"/>
          <w:szCs w:val="22"/>
        </w:rPr>
        <w:t>1</w:t>
      </w:r>
      <w:r w:rsidRPr="0003358B">
        <w:rPr>
          <w:rFonts w:asciiTheme="minorHAnsi" w:hAnsiTheme="minorHAnsi" w:cstheme="minorHAnsi"/>
          <w:b/>
          <w:sz w:val="22"/>
          <w:szCs w:val="22"/>
        </w:rPr>
        <w:t xml:space="preserve"> (2013 II)</w:t>
      </w:r>
    </w:p>
    <w:p w14:paraId="02325974" w14:textId="77777777" w:rsidR="00254141" w:rsidRPr="0003358B" w:rsidRDefault="00254141" w:rsidP="0003358B">
      <w:pPr>
        <w:spacing w:line="276" w:lineRule="auto"/>
        <w:rPr>
          <w:rFonts w:asciiTheme="minorHAnsi" w:hAnsiTheme="minorHAnsi" w:cstheme="minorHAnsi"/>
          <w:b/>
          <w:sz w:val="22"/>
          <w:szCs w:val="22"/>
        </w:rPr>
      </w:pPr>
    </w:p>
    <w:p w14:paraId="609E770E"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w:t>
      </w:r>
    </w:p>
    <w:p w14:paraId="3A4A2B9B" w14:textId="77777777" w:rsidR="00254141" w:rsidRPr="0003358B" w:rsidRDefault="00254141" w:rsidP="0003358B">
      <w:pPr>
        <w:spacing w:line="276" w:lineRule="auto"/>
        <w:rPr>
          <w:rFonts w:asciiTheme="minorHAnsi" w:hAnsiTheme="minorHAnsi" w:cstheme="minorHAnsi"/>
          <w:sz w:val="22"/>
          <w:szCs w:val="22"/>
        </w:rPr>
      </w:pPr>
    </w:p>
    <w:p w14:paraId="4A77A9C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Deze bron bestaat uit twee delen</w:t>
      </w:r>
    </w:p>
    <w:p w14:paraId="6BB93AA4" w14:textId="77777777" w:rsidR="00254141" w:rsidRPr="0003358B" w:rsidRDefault="00254141" w:rsidP="0003358B">
      <w:pPr>
        <w:spacing w:line="276" w:lineRule="auto"/>
        <w:rPr>
          <w:rFonts w:asciiTheme="minorHAnsi" w:hAnsiTheme="minorHAnsi" w:cstheme="minorHAnsi"/>
          <w:sz w:val="22"/>
          <w:szCs w:val="22"/>
        </w:rPr>
      </w:pPr>
    </w:p>
    <w:p w14:paraId="3C0B8F61"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lastRenderedPageBreak/>
        <w:t>onderdeel 1</w:t>
      </w:r>
    </w:p>
    <w:p w14:paraId="22884200"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 xml:space="preserve">Een verslag van een Franse soldaat over een gebeurtenis bij het plaatsje </w:t>
      </w:r>
      <w:proofErr w:type="spellStart"/>
      <w:r w:rsidRPr="0003358B">
        <w:rPr>
          <w:rFonts w:asciiTheme="minorHAnsi" w:hAnsiTheme="minorHAnsi" w:cstheme="minorHAnsi"/>
          <w:i/>
          <w:sz w:val="22"/>
          <w:szCs w:val="22"/>
        </w:rPr>
        <w:t>Bécourt</w:t>
      </w:r>
      <w:proofErr w:type="spellEnd"/>
      <w:r w:rsidRPr="0003358B">
        <w:rPr>
          <w:rFonts w:asciiTheme="minorHAnsi" w:hAnsiTheme="minorHAnsi" w:cstheme="minorHAnsi"/>
          <w:i/>
          <w:sz w:val="22"/>
          <w:szCs w:val="22"/>
        </w:rPr>
        <w:t xml:space="preserve"> aan het Westfront in 1915:</w:t>
      </w:r>
    </w:p>
    <w:p w14:paraId="6058B19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''Ik luister gespannen naar de schoten en de granaten. We wachten op de Duitsers. Maar die Duitsers komen niet. Langzaam wordt het weer stil. Even later horen we wat er gebeurd is. Er zijn zeven Franse soldaten gedood door eigen geweervuur. Onze wachtposten hadden uit verveling op vogels geschoten. Hun schoten hadden bij enkele van onze soldaten paniek veroorzaakt. Die gingen daarna terugschieten en doodden per ongeluk hun eigen kameraden.''</w:t>
      </w:r>
    </w:p>
    <w:p w14:paraId="45A20BE1" w14:textId="77777777" w:rsidR="00254141" w:rsidRPr="0003358B" w:rsidRDefault="00254141" w:rsidP="0003358B">
      <w:pPr>
        <w:spacing w:line="276" w:lineRule="auto"/>
        <w:rPr>
          <w:rFonts w:asciiTheme="minorHAnsi" w:hAnsiTheme="minorHAnsi" w:cstheme="minorHAnsi"/>
          <w:sz w:val="22"/>
          <w:szCs w:val="22"/>
        </w:rPr>
      </w:pPr>
    </w:p>
    <w:p w14:paraId="74AE93A5"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onderdeel 2</w:t>
      </w:r>
    </w:p>
    <w:p w14:paraId="68632A2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Uit een officieel persbericht van de Franse legerleiding over dezelfde gebeurtenis in 1915:</w:t>
      </w:r>
    </w:p>
    <w:p w14:paraId="3F544AA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Bij </w:t>
      </w:r>
      <w:proofErr w:type="spellStart"/>
      <w:r w:rsidRPr="0003358B">
        <w:rPr>
          <w:rFonts w:asciiTheme="minorHAnsi" w:hAnsiTheme="minorHAnsi" w:cstheme="minorHAnsi"/>
          <w:sz w:val="22"/>
          <w:szCs w:val="22"/>
        </w:rPr>
        <w:t>Bécourt</w:t>
      </w:r>
      <w:proofErr w:type="spellEnd"/>
      <w:r w:rsidRPr="0003358B">
        <w:rPr>
          <w:rFonts w:asciiTheme="minorHAnsi" w:hAnsiTheme="minorHAnsi" w:cstheme="minorHAnsi"/>
          <w:sz w:val="22"/>
          <w:szCs w:val="22"/>
        </w:rPr>
        <w:t xml:space="preserve"> is een Duitse aanval volledig afgeslagen door ons geweervuur.</w:t>
      </w:r>
    </w:p>
    <w:p w14:paraId="1FC166AD" w14:textId="77777777" w:rsidR="00254141" w:rsidRPr="0003358B" w:rsidRDefault="00254141" w:rsidP="0003358B">
      <w:pPr>
        <w:spacing w:line="276" w:lineRule="auto"/>
        <w:rPr>
          <w:rFonts w:asciiTheme="minorHAnsi" w:hAnsiTheme="minorHAnsi" w:cstheme="minorHAnsi"/>
          <w:sz w:val="22"/>
          <w:szCs w:val="22"/>
        </w:rPr>
      </w:pPr>
    </w:p>
    <w:p w14:paraId="598CCB8B"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 xml:space="preserve">Gebruik de bron </w:t>
      </w:r>
    </w:p>
    <w:p w14:paraId="0969856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a. 1p</w:t>
      </w:r>
      <w:r w:rsidRPr="0003358B">
        <w:rPr>
          <w:rFonts w:asciiTheme="minorHAnsi" w:hAnsiTheme="minorHAnsi" w:cstheme="minorHAnsi"/>
          <w:b/>
          <w:bCs/>
          <w:sz w:val="22"/>
          <w:szCs w:val="22"/>
        </w:rPr>
        <w:t xml:space="preserve"> </w:t>
      </w:r>
      <w:r w:rsidRPr="0003358B">
        <w:rPr>
          <w:rFonts w:asciiTheme="minorHAnsi" w:hAnsiTheme="minorHAnsi" w:cstheme="minorHAnsi"/>
          <w:sz w:val="22"/>
          <w:szCs w:val="22"/>
        </w:rPr>
        <w:t>Geef een argument waarom onderdeel 1 van de bron waarschijnlijk betrouwbaarder is dan onderdeel 2.</w:t>
      </w:r>
    </w:p>
    <w:p w14:paraId="302F0467" w14:textId="77777777" w:rsidR="00254141" w:rsidRPr="0003358B" w:rsidRDefault="00254141" w:rsidP="0003358B">
      <w:pPr>
        <w:spacing w:line="276" w:lineRule="auto"/>
        <w:rPr>
          <w:rFonts w:asciiTheme="minorHAnsi" w:hAnsiTheme="minorHAnsi" w:cstheme="minorHAnsi"/>
          <w:sz w:val="22"/>
          <w:szCs w:val="22"/>
        </w:rPr>
      </w:pPr>
    </w:p>
    <w:p w14:paraId="16C8AA4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i/>
          <w:iCs/>
          <w:sz w:val="22"/>
          <w:szCs w:val="22"/>
        </w:rPr>
        <w:t>Gebruik de bron, onderdeel 2</w:t>
      </w:r>
      <w:r w:rsidRPr="0003358B">
        <w:rPr>
          <w:rFonts w:asciiTheme="minorHAnsi" w:hAnsiTheme="minorHAnsi" w:cstheme="minorHAnsi"/>
          <w:sz w:val="22"/>
          <w:szCs w:val="22"/>
        </w:rPr>
        <w:t>.</w:t>
      </w:r>
    </w:p>
    <w:p w14:paraId="2B3A1F5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b. 1p De Franse legerleiding had een politieke reden om met een officieel persbericht </w:t>
      </w:r>
      <w:r w:rsidRPr="0003358B">
        <w:rPr>
          <w:rFonts w:asciiTheme="minorHAnsi" w:hAnsiTheme="minorHAnsi" w:cstheme="minorHAnsi"/>
          <w:b/>
          <w:bCs/>
          <w:sz w:val="22"/>
          <w:szCs w:val="22"/>
        </w:rPr>
        <w:t xml:space="preserve">bewust </w:t>
      </w:r>
      <w:r w:rsidRPr="0003358B">
        <w:rPr>
          <w:rFonts w:asciiTheme="minorHAnsi" w:hAnsiTheme="minorHAnsi" w:cstheme="minorHAnsi"/>
          <w:sz w:val="22"/>
          <w:szCs w:val="22"/>
        </w:rPr>
        <w:t>een andere weergave te geven van dezelfde gebeurtenis.</w:t>
      </w:r>
    </w:p>
    <w:p w14:paraId="6FD2395B" w14:textId="77777777" w:rsidR="00254141" w:rsidRPr="0003358B" w:rsidRDefault="00254141" w:rsidP="0003358B">
      <w:pPr>
        <w:spacing w:line="276" w:lineRule="auto"/>
        <w:rPr>
          <w:rFonts w:asciiTheme="minorHAnsi" w:hAnsiTheme="minorHAnsi" w:cstheme="minorHAnsi"/>
          <w:sz w:val="22"/>
          <w:szCs w:val="22"/>
        </w:rPr>
      </w:pPr>
    </w:p>
    <w:p w14:paraId="6EEF3A9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Geef een politieke reden waarom de Franse legerleiding dit deed.</w:t>
      </w:r>
    </w:p>
    <w:p w14:paraId="6AA7874C" w14:textId="77777777" w:rsidR="00254141" w:rsidRPr="0003358B" w:rsidRDefault="00254141" w:rsidP="0003358B">
      <w:pPr>
        <w:spacing w:line="276" w:lineRule="auto"/>
        <w:rPr>
          <w:rFonts w:asciiTheme="minorHAnsi" w:hAnsiTheme="minorHAnsi" w:cstheme="minorHAnsi"/>
          <w:sz w:val="22"/>
          <w:szCs w:val="22"/>
        </w:rPr>
      </w:pPr>
    </w:p>
    <w:p w14:paraId="37FE63B9"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35448660" w14:textId="77777777" w:rsidR="00254141" w:rsidRPr="0003358B" w:rsidRDefault="00254141" w:rsidP="0003358B">
      <w:pPr>
        <w:spacing w:line="276" w:lineRule="auto"/>
        <w:rPr>
          <w:rFonts w:asciiTheme="minorHAnsi" w:hAnsiTheme="minorHAnsi" w:cstheme="minorHAnsi"/>
          <w:sz w:val="22"/>
          <w:szCs w:val="22"/>
        </w:rPr>
      </w:pPr>
    </w:p>
    <w:p w14:paraId="20E3E65F"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bCs/>
          <w:sz w:val="22"/>
          <w:szCs w:val="22"/>
        </w:rPr>
        <w:t xml:space="preserve">maximumscore 1 </w:t>
      </w:r>
    </w:p>
    <w:p w14:paraId="620987A7"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Voorbeeld van een juist antwoord is: </w:t>
      </w:r>
    </w:p>
    <w:p w14:paraId="22A5F3E7"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Onderdeel 1 van de bron is afkomstig van een ooggetuigenverslag/een soldaat die de gebeurtenis zelf/van dichtbij heeft meegemaakt/ geen bijbedoelingen heeft (de legerleiding uit onderdeel 2 heeft er belang bij van de gebeurtenis een positief/propagandistisch beeld te geven). </w:t>
      </w:r>
    </w:p>
    <w:p w14:paraId="538A9D6A" w14:textId="77777777" w:rsidR="00254141" w:rsidRPr="0003358B" w:rsidRDefault="00254141" w:rsidP="0003358B">
      <w:pPr>
        <w:pStyle w:val="Default"/>
        <w:spacing w:line="276" w:lineRule="auto"/>
        <w:rPr>
          <w:rFonts w:asciiTheme="minorHAnsi" w:hAnsiTheme="minorHAnsi" w:cstheme="minorHAnsi"/>
          <w:b/>
          <w:bCs/>
          <w:sz w:val="22"/>
          <w:szCs w:val="22"/>
        </w:rPr>
      </w:pPr>
    </w:p>
    <w:p w14:paraId="07C5C3B4"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bCs/>
          <w:sz w:val="22"/>
          <w:szCs w:val="22"/>
        </w:rPr>
        <w:t xml:space="preserve">maximumscore 1 </w:t>
      </w:r>
    </w:p>
    <w:p w14:paraId="48F17BD9"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Uit het antwoord moet blijken dat de Franse legerleiding propaganda wil maken / (daad)krachtig wil overkomen / door positieve berichtgeving/ beeldvorming politieke voordelen beoogt / niet voor schut wil staan / geen claims wil van nabestaanden. </w:t>
      </w:r>
    </w:p>
    <w:p w14:paraId="73291B28" w14:textId="77777777" w:rsidR="00254141" w:rsidRPr="0003358B" w:rsidRDefault="00254141" w:rsidP="0003358B">
      <w:pPr>
        <w:pStyle w:val="Default"/>
        <w:spacing w:line="276" w:lineRule="auto"/>
        <w:rPr>
          <w:rFonts w:asciiTheme="minorHAnsi" w:hAnsiTheme="minorHAnsi" w:cstheme="minorHAnsi"/>
          <w:sz w:val="22"/>
          <w:szCs w:val="22"/>
        </w:rPr>
      </w:pPr>
    </w:p>
    <w:p w14:paraId="0B03B9E2"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28FEB96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Je kunt deze opdracht als volgt moeilijker maken:</w:t>
      </w:r>
    </w:p>
    <w:p w14:paraId="4F1B043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a. Welke van deze twee bronnen is volgens jou het meest betrouwbaar/ Lichte je antwoord toe.</w:t>
      </w:r>
    </w:p>
    <w:p w14:paraId="5A7CEE5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b. Verklaar de verschillende berichtgeving over de gebeurtenis.</w:t>
      </w:r>
    </w:p>
    <w:p w14:paraId="05CF98CF"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Opmerking</w:t>
      </w:r>
    </w:p>
    <w:p w14:paraId="0825E896"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 xml:space="preserve">Alleen twee punten toekennen als de leerlingen ingaat op de (relatieve) betrouwbaarheid van </w:t>
      </w:r>
      <w:r w:rsidRPr="0003358B">
        <w:rPr>
          <w:rFonts w:asciiTheme="minorHAnsi" w:hAnsiTheme="minorHAnsi" w:cstheme="minorHAnsi"/>
          <w:b/>
          <w:i/>
          <w:sz w:val="22"/>
          <w:szCs w:val="22"/>
        </w:rPr>
        <w:t>beide</w:t>
      </w:r>
      <w:r w:rsidRPr="0003358B">
        <w:rPr>
          <w:rFonts w:asciiTheme="minorHAnsi" w:hAnsiTheme="minorHAnsi" w:cstheme="minorHAnsi"/>
          <w:i/>
          <w:sz w:val="22"/>
          <w:szCs w:val="22"/>
        </w:rPr>
        <w:t xml:space="preserve"> bronnen.</w:t>
      </w:r>
    </w:p>
    <w:p w14:paraId="31587C7D" w14:textId="77777777" w:rsidR="00254141" w:rsidRPr="0003358B" w:rsidRDefault="00254141" w:rsidP="0003358B">
      <w:pPr>
        <w:spacing w:line="276" w:lineRule="auto"/>
        <w:rPr>
          <w:rFonts w:asciiTheme="minorHAnsi" w:hAnsiTheme="minorHAnsi" w:cstheme="minorHAnsi"/>
          <w:sz w:val="22"/>
          <w:szCs w:val="22"/>
        </w:rPr>
      </w:pPr>
    </w:p>
    <w:p w14:paraId="2AAC9184" w14:textId="77777777" w:rsidR="00254141" w:rsidRPr="0003358B" w:rsidRDefault="00254141" w:rsidP="0003358B">
      <w:pPr>
        <w:pStyle w:val="Default"/>
        <w:spacing w:line="276" w:lineRule="auto"/>
        <w:rPr>
          <w:rFonts w:asciiTheme="minorHAnsi" w:hAnsiTheme="minorHAnsi" w:cstheme="minorHAnsi"/>
          <w:sz w:val="22"/>
          <w:szCs w:val="22"/>
        </w:rPr>
      </w:pPr>
    </w:p>
    <w:p w14:paraId="4C1D1897" w14:textId="7B218495"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2</w:t>
      </w:r>
      <w:r w:rsidR="009E2778" w:rsidRPr="0003358B">
        <w:rPr>
          <w:rFonts w:asciiTheme="minorHAnsi" w:hAnsiTheme="minorHAnsi" w:cstheme="minorHAnsi"/>
          <w:b/>
          <w:sz w:val="22"/>
          <w:szCs w:val="22"/>
        </w:rPr>
        <w:t>2</w:t>
      </w:r>
      <w:r w:rsidRPr="0003358B">
        <w:rPr>
          <w:rFonts w:asciiTheme="minorHAnsi" w:hAnsiTheme="minorHAnsi" w:cstheme="minorHAnsi"/>
          <w:b/>
          <w:sz w:val="22"/>
          <w:szCs w:val="22"/>
        </w:rPr>
        <w:t xml:space="preserve"> (2012, II)</w:t>
      </w:r>
    </w:p>
    <w:p w14:paraId="134544D5" w14:textId="77777777" w:rsidR="00254141" w:rsidRPr="0003358B" w:rsidRDefault="00254141" w:rsidP="0003358B">
      <w:pPr>
        <w:spacing w:line="276" w:lineRule="auto"/>
        <w:rPr>
          <w:rFonts w:asciiTheme="minorHAnsi" w:hAnsiTheme="minorHAnsi" w:cstheme="minorHAnsi"/>
          <w:b/>
          <w:sz w:val="22"/>
          <w:szCs w:val="22"/>
        </w:rPr>
      </w:pPr>
    </w:p>
    <w:p w14:paraId="636E490A"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lastRenderedPageBreak/>
        <w:t>Bron</w:t>
      </w:r>
    </w:p>
    <w:p w14:paraId="18F4DE2D" w14:textId="77777777" w:rsidR="00254141" w:rsidRPr="0003358B" w:rsidRDefault="00254141" w:rsidP="0003358B">
      <w:pPr>
        <w:spacing w:line="276" w:lineRule="auto"/>
        <w:rPr>
          <w:rFonts w:asciiTheme="minorHAnsi" w:hAnsiTheme="minorHAnsi" w:cstheme="minorHAnsi"/>
          <w:sz w:val="22"/>
          <w:szCs w:val="22"/>
        </w:rPr>
      </w:pPr>
    </w:p>
    <w:p w14:paraId="04FC1A2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poster gemaakt in opdracht van de Britse regering (1915)</w:t>
      </w:r>
    </w:p>
    <w:p w14:paraId="5683E750" w14:textId="77777777" w:rsidR="00254141" w:rsidRPr="0003358B" w:rsidRDefault="00254141" w:rsidP="0003358B">
      <w:pPr>
        <w:spacing w:line="276" w:lineRule="auto"/>
        <w:rPr>
          <w:rFonts w:asciiTheme="minorHAnsi" w:hAnsiTheme="minorHAnsi" w:cstheme="minorHAnsi"/>
          <w:sz w:val="22"/>
          <w:szCs w:val="22"/>
        </w:rPr>
      </w:pPr>
    </w:p>
    <w:p w14:paraId="1D4DDB2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467D504C" wp14:editId="215ECE97">
            <wp:extent cx="3051055" cy="4496937"/>
            <wp:effectExtent l="0" t="0" r="0" b="0"/>
            <wp:docPr id="666" name="Afbeelding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54362" cy="4501811"/>
                    </a:xfrm>
                    <a:prstGeom prst="rect">
                      <a:avLst/>
                    </a:prstGeom>
                    <a:noFill/>
                    <a:ln>
                      <a:noFill/>
                    </a:ln>
                  </pic:spPr>
                </pic:pic>
              </a:graphicData>
            </a:graphic>
          </wp:inline>
        </w:drawing>
      </w:r>
    </w:p>
    <w:p w14:paraId="4EDD410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Toelichting</w:t>
      </w:r>
    </w:p>
    <w:p w14:paraId="1913BB6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Onder de poster staat de tekst: "Are </w:t>
      </w:r>
      <w:proofErr w:type="spellStart"/>
      <w:r w:rsidRPr="0003358B">
        <w:rPr>
          <w:rFonts w:asciiTheme="minorHAnsi" w:hAnsiTheme="minorHAnsi" w:cstheme="minorHAnsi"/>
          <w:sz w:val="22"/>
          <w:szCs w:val="22"/>
        </w:rPr>
        <w:t>you</w:t>
      </w:r>
      <w:proofErr w:type="spellEnd"/>
      <w:r w:rsidRPr="0003358B">
        <w:rPr>
          <w:rFonts w:asciiTheme="minorHAnsi" w:hAnsiTheme="minorHAnsi" w:cstheme="minorHAnsi"/>
          <w:sz w:val="22"/>
          <w:szCs w:val="22"/>
        </w:rPr>
        <w:t xml:space="preserve"> in </w:t>
      </w:r>
      <w:proofErr w:type="spellStart"/>
      <w:r w:rsidRPr="0003358B">
        <w:rPr>
          <w:rFonts w:asciiTheme="minorHAnsi" w:hAnsiTheme="minorHAnsi" w:cstheme="minorHAnsi"/>
          <w:sz w:val="22"/>
          <w:szCs w:val="22"/>
        </w:rPr>
        <w:t>this</w:t>
      </w:r>
      <w:proofErr w:type="spellEnd"/>
      <w:r w:rsidRPr="0003358B">
        <w:rPr>
          <w:rFonts w:asciiTheme="minorHAnsi" w:hAnsiTheme="minorHAnsi" w:cstheme="minorHAnsi"/>
          <w:sz w:val="22"/>
          <w:szCs w:val="22"/>
        </w:rPr>
        <w:t>?'', waarmee bedoeld wordt: ''En wat doe</w:t>
      </w:r>
    </w:p>
    <w:p w14:paraId="2509117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JIJ?"</w:t>
      </w:r>
    </w:p>
    <w:p w14:paraId="67EF10A3" w14:textId="77777777" w:rsidR="00254141" w:rsidRPr="0003358B" w:rsidRDefault="00254141" w:rsidP="0003358B">
      <w:pPr>
        <w:spacing w:line="276" w:lineRule="auto"/>
        <w:rPr>
          <w:rFonts w:asciiTheme="minorHAnsi" w:hAnsiTheme="minorHAnsi" w:cstheme="minorHAnsi"/>
          <w:i/>
          <w:iCs/>
          <w:sz w:val="22"/>
          <w:szCs w:val="22"/>
        </w:rPr>
      </w:pPr>
    </w:p>
    <w:p w14:paraId="595E2F54"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0D4A9BDC" w14:textId="77777777" w:rsidR="00254141" w:rsidRPr="0003358B" w:rsidRDefault="00254141" w:rsidP="0003358B">
      <w:pPr>
        <w:spacing w:line="276" w:lineRule="auto"/>
        <w:rPr>
          <w:rFonts w:asciiTheme="minorHAnsi" w:hAnsiTheme="minorHAnsi" w:cstheme="minorHAnsi"/>
          <w:i/>
          <w:iCs/>
          <w:sz w:val="22"/>
          <w:szCs w:val="22"/>
        </w:rPr>
      </w:pPr>
    </w:p>
    <w:p w14:paraId="024A017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Wat is de boodschap die de Britse regering wil overbrengen met deze poster?</w:t>
      </w:r>
    </w:p>
    <w:p w14:paraId="6C262091" w14:textId="77777777" w:rsidR="00254141" w:rsidRPr="0003358B" w:rsidRDefault="00254141" w:rsidP="0003358B">
      <w:pPr>
        <w:spacing w:line="276" w:lineRule="auto"/>
        <w:rPr>
          <w:rFonts w:asciiTheme="minorHAnsi" w:hAnsiTheme="minorHAnsi" w:cstheme="minorHAnsi"/>
          <w:b/>
          <w:sz w:val="22"/>
          <w:szCs w:val="22"/>
        </w:rPr>
      </w:pPr>
    </w:p>
    <w:p w14:paraId="0DBC56B0"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0D5659A9" w14:textId="77777777" w:rsidR="00254141" w:rsidRPr="0003358B" w:rsidRDefault="00254141" w:rsidP="0003358B">
      <w:pPr>
        <w:pStyle w:val="Default"/>
        <w:spacing w:line="276" w:lineRule="auto"/>
        <w:rPr>
          <w:rFonts w:asciiTheme="minorHAnsi" w:hAnsiTheme="minorHAnsi" w:cstheme="minorHAnsi"/>
          <w:sz w:val="22"/>
          <w:szCs w:val="22"/>
        </w:rPr>
      </w:pPr>
      <w:r w:rsidRPr="0003358B">
        <w:rPr>
          <w:rFonts w:asciiTheme="minorHAnsi" w:hAnsiTheme="minorHAnsi" w:cstheme="minorHAnsi"/>
          <w:b/>
          <w:bCs/>
          <w:sz w:val="22"/>
          <w:szCs w:val="22"/>
        </w:rPr>
        <w:t xml:space="preserve">maximumscore 1 </w:t>
      </w:r>
    </w:p>
    <w:p w14:paraId="44BA52F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Uit het antwoord moet blijken dat de Eerste Wereldoorlog een totale oorlog is / iedereen/elke burger een bijdrage moet leveren aan (de strijd die Groot-Brittannië/het vaderland voert tijdens) de Eerste Wereldoorlog.</w:t>
      </w:r>
    </w:p>
    <w:p w14:paraId="3B0D3B13" w14:textId="77777777" w:rsidR="00254141" w:rsidRPr="0003358B" w:rsidRDefault="00254141" w:rsidP="0003358B">
      <w:pPr>
        <w:spacing w:line="276" w:lineRule="auto"/>
        <w:rPr>
          <w:rFonts w:asciiTheme="minorHAnsi" w:hAnsiTheme="minorHAnsi" w:cstheme="minorHAnsi"/>
          <w:sz w:val="22"/>
          <w:szCs w:val="22"/>
        </w:rPr>
      </w:pPr>
    </w:p>
    <w:p w14:paraId="05A018FB"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69EAF6D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Je kunt deze opdracht moeilijker maken door hogere eisen aan het antwoord te stellen. Leerlingen moeten dan ingaan op bijvoorbeeld drie personen op de afbeelding.</w:t>
      </w:r>
    </w:p>
    <w:p w14:paraId="760BEBD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3p Geef een gedetailleerd antwoord op de vraag welke boodschap de Britse regering wil overbrengen met deze poster.</w:t>
      </w:r>
    </w:p>
    <w:p w14:paraId="1AC9FB16" w14:textId="77777777" w:rsidR="009E2778" w:rsidRPr="0003358B" w:rsidRDefault="009E2778" w:rsidP="0003358B">
      <w:pPr>
        <w:spacing w:line="276" w:lineRule="auto"/>
        <w:rPr>
          <w:rFonts w:asciiTheme="minorHAnsi" w:hAnsiTheme="minorHAnsi" w:cstheme="minorHAnsi"/>
          <w:b/>
          <w:bCs/>
          <w:sz w:val="22"/>
          <w:szCs w:val="22"/>
        </w:rPr>
      </w:pPr>
    </w:p>
    <w:p w14:paraId="4263AC96" w14:textId="17B6F42B"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 2</w:t>
      </w:r>
      <w:r w:rsidR="009E2778" w:rsidRPr="0003358B">
        <w:rPr>
          <w:rFonts w:asciiTheme="minorHAnsi" w:hAnsiTheme="minorHAnsi" w:cstheme="minorHAnsi"/>
          <w:b/>
          <w:bCs/>
          <w:sz w:val="22"/>
          <w:szCs w:val="22"/>
        </w:rPr>
        <w:t>3</w:t>
      </w:r>
      <w:r w:rsidRPr="0003358B">
        <w:rPr>
          <w:rFonts w:asciiTheme="minorHAnsi" w:hAnsiTheme="minorHAnsi" w:cstheme="minorHAnsi"/>
          <w:b/>
          <w:bCs/>
          <w:sz w:val="22"/>
          <w:szCs w:val="22"/>
        </w:rPr>
        <w:t xml:space="preserve"> (2013 I, p-waarde 53)</w:t>
      </w:r>
    </w:p>
    <w:p w14:paraId="3C9378EC" w14:textId="77777777" w:rsidR="009E2778" w:rsidRPr="0003358B" w:rsidRDefault="009E2778" w:rsidP="0003358B">
      <w:pPr>
        <w:spacing w:line="276" w:lineRule="auto"/>
        <w:rPr>
          <w:rFonts w:asciiTheme="minorHAnsi" w:hAnsiTheme="minorHAnsi" w:cstheme="minorHAnsi"/>
          <w:b/>
          <w:bCs/>
          <w:sz w:val="22"/>
          <w:szCs w:val="22"/>
        </w:rPr>
      </w:pPr>
    </w:p>
    <w:p w14:paraId="04E0DEB9" w14:textId="51B23476"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 xml:space="preserve">Bron </w:t>
      </w:r>
    </w:p>
    <w:p w14:paraId="41CD05B8" w14:textId="77777777" w:rsidR="00254141" w:rsidRPr="0003358B" w:rsidRDefault="00254141" w:rsidP="0003358B">
      <w:pPr>
        <w:spacing w:line="276" w:lineRule="auto"/>
        <w:rPr>
          <w:rFonts w:asciiTheme="minorHAnsi" w:hAnsiTheme="minorHAnsi" w:cstheme="minorHAnsi"/>
          <w:b/>
          <w:bCs/>
          <w:sz w:val="22"/>
          <w:szCs w:val="22"/>
        </w:rPr>
      </w:pPr>
    </w:p>
    <w:p w14:paraId="71614B9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Hieronder staan vier onderdelen die te maken hebben met oorzaken van de Eerste Wereldoorlog.</w:t>
      </w:r>
    </w:p>
    <w:p w14:paraId="3C9EDC31" w14:textId="77777777" w:rsidR="00254141" w:rsidRPr="0003358B" w:rsidRDefault="00254141" w:rsidP="0003358B">
      <w:pPr>
        <w:spacing w:line="276" w:lineRule="auto"/>
        <w:rPr>
          <w:rFonts w:asciiTheme="minorHAnsi" w:hAnsiTheme="minorHAnsi" w:cstheme="minorHAnsi"/>
          <w:sz w:val="22"/>
          <w:szCs w:val="22"/>
        </w:rPr>
      </w:pPr>
    </w:p>
    <w:p w14:paraId="35721DF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17403408" wp14:editId="1518D4A6">
            <wp:extent cx="5760720" cy="5643880"/>
            <wp:effectExtent l="0" t="0" r="0" b="0"/>
            <wp:docPr id="667" name="Afbeelding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0.jpg"/>
                    <pic:cNvPicPr/>
                  </pic:nvPicPr>
                  <pic:blipFill>
                    <a:blip r:embed="rId39">
                      <a:extLst>
                        <a:ext uri="{28A0092B-C50C-407E-A947-70E740481C1C}">
                          <a14:useLocalDpi xmlns:a14="http://schemas.microsoft.com/office/drawing/2010/main" val="0"/>
                        </a:ext>
                      </a:extLst>
                    </a:blip>
                    <a:stretch>
                      <a:fillRect/>
                    </a:stretch>
                  </pic:blipFill>
                  <pic:spPr>
                    <a:xfrm>
                      <a:off x="0" y="0"/>
                      <a:ext cx="5760720" cy="5643880"/>
                    </a:xfrm>
                    <a:prstGeom prst="rect">
                      <a:avLst/>
                    </a:prstGeom>
                  </pic:spPr>
                </pic:pic>
              </a:graphicData>
            </a:graphic>
          </wp:inline>
        </w:drawing>
      </w:r>
    </w:p>
    <w:p w14:paraId="75F36DBB" w14:textId="77777777" w:rsidR="00254141" w:rsidRPr="0003358B" w:rsidRDefault="00254141" w:rsidP="0003358B">
      <w:pPr>
        <w:spacing w:line="276" w:lineRule="auto"/>
        <w:rPr>
          <w:rFonts w:asciiTheme="minorHAnsi" w:hAnsiTheme="minorHAnsi" w:cstheme="minorHAnsi"/>
          <w:sz w:val="22"/>
          <w:szCs w:val="22"/>
        </w:rPr>
      </w:pPr>
    </w:p>
    <w:p w14:paraId="16C58E34"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noProof/>
          <w:sz w:val="22"/>
          <w:szCs w:val="22"/>
        </w:rPr>
        <w:lastRenderedPageBreak/>
        <w:drawing>
          <wp:inline distT="0" distB="0" distL="0" distR="0" wp14:anchorId="74A2B18E" wp14:editId="208278D8">
            <wp:extent cx="5760720" cy="3982720"/>
            <wp:effectExtent l="0" t="0" r="0" b="0"/>
            <wp:docPr id="668" name="Afbeelding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1.jpg"/>
                    <pic:cNvPicPr/>
                  </pic:nvPicPr>
                  <pic:blipFill>
                    <a:blip r:embed="rId40">
                      <a:extLst>
                        <a:ext uri="{28A0092B-C50C-407E-A947-70E740481C1C}">
                          <a14:useLocalDpi xmlns:a14="http://schemas.microsoft.com/office/drawing/2010/main" val="0"/>
                        </a:ext>
                      </a:extLst>
                    </a:blip>
                    <a:stretch>
                      <a:fillRect/>
                    </a:stretch>
                  </pic:blipFill>
                  <pic:spPr>
                    <a:xfrm>
                      <a:off x="0" y="0"/>
                      <a:ext cx="5760720" cy="3982720"/>
                    </a:xfrm>
                    <a:prstGeom prst="rect">
                      <a:avLst/>
                    </a:prstGeom>
                  </pic:spPr>
                </pic:pic>
              </a:graphicData>
            </a:graphic>
          </wp:inline>
        </w:drawing>
      </w:r>
    </w:p>
    <w:p w14:paraId="33ED30B1"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onderdeel 4</w:t>
      </w:r>
    </w:p>
    <w:p w14:paraId="2D71BAF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Uitspraak van een Duitse generaal</w:t>
      </w:r>
    </w:p>
    <w:p w14:paraId="7F1D4B5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4862AB71" wp14:editId="0C57F801">
            <wp:extent cx="4924425" cy="3897202"/>
            <wp:effectExtent l="0" t="0" r="0" b="8255"/>
            <wp:docPr id="669" name="Afbeelding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22797" cy="3895914"/>
                    </a:xfrm>
                    <a:prstGeom prst="rect">
                      <a:avLst/>
                    </a:prstGeom>
                    <a:noFill/>
                    <a:ln>
                      <a:noFill/>
                    </a:ln>
                  </pic:spPr>
                </pic:pic>
              </a:graphicData>
            </a:graphic>
          </wp:inline>
        </w:drawing>
      </w:r>
    </w:p>
    <w:p w14:paraId="21E07E1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Vertaling</w:t>
      </w:r>
    </w:p>
    <w:p w14:paraId="3C51C31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''De oorlog is een element van Gods natuurlijke orde'', </w:t>
      </w:r>
      <w:proofErr w:type="spellStart"/>
      <w:r w:rsidRPr="0003358B">
        <w:rPr>
          <w:rFonts w:asciiTheme="minorHAnsi" w:hAnsiTheme="minorHAnsi" w:cstheme="minorHAnsi"/>
          <w:sz w:val="22"/>
          <w:szCs w:val="22"/>
        </w:rPr>
        <w:t>Hellmuth</w:t>
      </w:r>
      <w:proofErr w:type="spellEnd"/>
      <w:r w:rsidRPr="0003358B">
        <w:rPr>
          <w:rFonts w:asciiTheme="minorHAnsi" w:hAnsiTheme="minorHAnsi" w:cstheme="minorHAnsi"/>
          <w:sz w:val="22"/>
          <w:szCs w:val="22"/>
        </w:rPr>
        <w:t xml:space="preserve"> von </w:t>
      </w:r>
      <w:proofErr w:type="spellStart"/>
      <w:r w:rsidRPr="0003358B">
        <w:rPr>
          <w:rFonts w:asciiTheme="minorHAnsi" w:hAnsiTheme="minorHAnsi" w:cstheme="minorHAnsi"/>
          <w:sz w:val="22"/>
          <w:szCs w:val="22"/>
        </w:rPr>
        <w:t>Moltke</w:t>
      </w:r>
      <w:proofErr w:type="spellEnd"/>
    </w:p>
    <w:p w14:paraId="27B5626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(11 dec. 1880)</w:t>
      </w:r>
    </w:p>
    <w:p w14:paraId="748CF397" w14:textId="77777777" w:rsidR="00254141" w:rsidRPr="0003358B" w:rsidRDefault="00254141" w:rsidP="0003358B">
      <w:pPr>
        <w:spacing w:line="276" w:lineRule="auto"/>
        <w:rPr>
          <w:rFonts w:asciiTheme="minorHAnsi" w:hAnsiTheme="minorHAnsi" w:cstheme="minorHAnsi"/>
          <w:sz w:val="22"/>
          <w:szCs w:val="22"/>
        </w:rPr>
      </w:pPr>
    </w:p>
    <w:p w14:paraId="5E69D074"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Gebruik de  bron</w:t>
      </w:r>
    </w:p>
    <w:p w14:paraId="1C6EE1D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Hieronder staan vijf oorzaken van de Eerste Wereldoorlog:</w:t>
      </w:r>
    </w:p>
    <w:p w14:paraId="64DB8817" w14:textId="77777777" w:rsidR="00254141" w:rsidRPr="0003358B" w:rsidRDefault="00254141" w:rsidP="0003358B">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industrialisatie</w:t>
      </w:r>
    </w:p>
    <w:p w14:paraId="5500CC05" w14:textId="77777777" w:rsidR="00254141" w:rsidRPr="0003358B" w:rsidRDefault="00254141" w:rsidP="0003358B">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kolonialisme</w:t>
      </w:r>
    </w:p>
    <w:p w14:paraId="1A9FCAB6" w14:textId="77777777" w:rsidR="00254141" w:rsidRPr="0003358B" w:rsidRDefault="00254141" w:rsidP="0003358B">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militarisme</w:t>
      </w:r>
    </w:p>
    <w:p w14:paraId="7F307B5C" w14:textId="77777777" w:rsidR="00254141" w:rsidRPr="0003358B" w:rsidRDefault="00254141" w:rsidP="0003358B">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wapenwedloop</w:t>
      </w:r>
    </w:p>
    <w:p w14:paraId="01F97110" w14:textId="77777777" w:rsidR="00254141" w:rsidRPr="0003358B" w:rsidRDefault="00254141" w:rsidP="0003358B">
      <w:pPr>
        <w:pStyle w:val="Lijstalinea"/>
        <w:numPr>
          <w:ilvl w:val="0"/>
          <w:numId w:val="12"/>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wraakgevoelens</w:t>
      </w:r>
    </w:p>
    <w:p w14:paraId="5973110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vier onderdelen in de bron hebben te maken met oorzaken van de Eerste Wereldoorlog.</w:t>
      </w:r>
    </w:p>
    <w:p w14:paraId="2E605B4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Geef per onderdeel aan welke oorzaak daarbij past.</w:t>
      </w:r>
    </w:p>
    <w:p w14:paraId="419ADD0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Let op!</w:t>
      </w:r>
    </w:p>
    <w:p w14:paraId="6D1E49C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Er blijft één oorzaak over.</w:t>
      </w:r>
    </w:p>
    <w:p w14:paraId="3E0066C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Doe het zo:</w:t>
      </w:r>
    </w:p>
    <w:p w14:paraId="3072B47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Bij onderdeel 1 past … (vul letter in).</w:t>
      </w:r>
    </w:p>
    <w:p w14:paraId="3B82BFA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(tot en met onderdeel 4)</w:t>
      </w:r>
    </w:p>
    <w:p w14:paraId="06F60E1E" w14:textId="77777777" w:rsidR="009E2778" w:rsidRPr="0003358B" w:rsidRDefault="009E2778" w:rsidP="0003358B">
      <w:pPr>
        <w:spacing w:line="276" w:lineRule="auto"/>
        <w:rPr>
          <w:rFonts w:asciiTheme="minorHAnsi" w:hAnsiTheme="minorHAnsi" w:cstheme="minorHAnsi"/>
          <w:b/>
          <w:sz w:val="22"/>
          <w:szCs w:val="22"/>
        </w:rPr>
      </w:pPr>
    </w:p>
    <w:p w14:paraId="21FE6160" w14:textId="60C1D430"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b/>
          <w:sz w:val="22"/>
          <w:szCs w:val="22"/>
        </w:rPr>
        <w:t>Antwoord</w:t>
      </w:r>
    </w:p>
    <w:p w14:paraId="36EA6A3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2</w:t>
      </w:r>
    </w:p>
    <w:p w14:paraId="59F92DEC" w14:textId="77777777" w:rsidR="00254141" w:rsidRPr="0003358B" w:rsidRDefault="00254141" w:rsidP="0003358B">
      <w:pPr>
        <w:spacing w:line="276" w:lineRule="auto"/>
        <w:rPr>
          <w:rFonts w:asciiTheme="minorHAnsi" w:hAnsiTheme="minorHAnsi" w:cstheme="minorHAnsi"/>
          <w:b/>
          <w:sz w:val="22"/>
          <w:szCs w:val="22"/>
        </w:rPr>
      </w:pPr>
    </w:p>
    <w:p w14:paraId="4763993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Bij onderdeel 1 past bij a (= industrialisatie).</w:t>
      </w:r>
    </w:p>
    <w:p w14:paraId="52F8BA3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Bij onderdeel 2 past bij d (= wapenwedloop).</w:t>
      </w:r>
    </w:p>
    <w:p w14:paraId="2B0C28B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Bij onderdeel 3 past bij e (= wraakgevoelens).</w:t>
      </w:r>
    </w:p>
    <w:p w14:paraId="0C82EDC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Bij onderdeel 4 past bij c ( = militarisme).</w:t>
      </w:r>
    </w:p>
    <w:p w14:paraId="15E93B26" w14:textId="77777777" w:rsidR="00254141" w:rsidRPr="0003358B" w:rsidRDefault="00254141" w:rsidP="0003358B">
      <w:pPr>
        <w:spacing w:line="276" w:lineRule="auto"/>
        <w:rPr>
          <w:rFonts w:asciiTheme="minorHAnsi" w:hAnsiTheme="minorHAnsi" w:cstheme="minorHAnsi"/>
          <w:sz w:val="22"/>
          <w:szCs w:val="22"/>
        </w:rPr>
      </w:pPr>
    </w:p>
    <w:p w14:paraId="2F8ECF5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indien vier antwoorden juist  2</w:t>
      </w:r>
    </w:p>
    <w:p w14:paraId="14B4E85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indien drie of twee antwoorden juist1</w:t>
      </w:r>
    </w:p>
    <w:p w14:paraId="7B43149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indien minder dan twee antwoorden juist 0</w:t>
      </w:r>
    </w:p>
    <w:p w14:paraId="577AF39F"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br/>
      </w:r>
      <w:r w:rsidRPr="0003358B">
        <w:rPr>
          <w:rFonts w:asciiTheme="minorHAnsi" w:hAnsiTheme="minorHAnsi" w:cstheme="minorHAnsi"/>
          <w:b/>
          <w:sz w:val="22"/>
          <w:szCs w:val="22"/>
        </w:rPr>
        <w:t>Upgraden van de opdracht</w:t>
      </w:r>
    </w:p>
    <w:p w14:paraId="22E10F4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Je kunt deze opdracht als volgt moeilijker maken:</w:t>
      </w:r>
    </w:p>
    <w:p w14:paraId="2F13DB9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4p Geef per onderdeel aan op welke oorzaak dit onderdeel betrekking heeft en licht je antwoord telkens toe met een of meer elementen uit elk onderdeel.</w:t>
      </w:r>
    </w:p>
    <w:p w14:paraId="27DB8CDE"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Opmerking</w:t>
      </w:r>
    </w:p>
    <w:p w14:paraId="2CB7DACB"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Geef per onderdeel alleen een punt als ook de toelichting juist is.</w:t>
      </w:r>
    </w:p>
    <w:p w14:paraId="245175CA" w14:textId="12021D62"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br/>
        <w:t>Opdracht examen 2</w:t>
      </w:r>
      <w:r w:rsidR="009E2778" w:rsidRPr="0003358B">
        <w:rPr>
          <w:rFonts w:asciiTheme="minorHAnsi" w:hAnsiTheme="minorHAnsi" w:cstheme="minorHAnsi"/>
          <w:b/>
          <w:sz w:val="22"/>
          <w:szCs w:val="22"/>
        </w:rPr>
        <w:t>4</w:t>
      </w:r>
      <w:r w:rsidRPr="0003358B">
        <w:rPr>
          <w:rFonts w:asciiTheme="minorHAnsi" w:hAnsiTheme="minorHAnsi" w:cstheme="minorHAnsi"/>
          <w:b/>
          <w:sz w:val="22"/>
          <w:szCs w:val="22"/>
        </w:rPr>
        <w:t xml:space="preserve"> (2013, II)</w:t>
      </w:r>
    </w:p>
    <w:p w14:paraId="64208A44" w14:textId="77777777" w:rsidR="00254141" w:rsidRPr="0003358B" w:rsidRDefault="00254141" w:rsidP="0003358B">
      <w:pPr>
        <w:spacing w:line="276" w:lineRule="auto"/>
        <w:rPr>
          <w:rFonts w:asciiTheme="minorHAnsi" w:hAnsiTheme="minorHAnsi" w:cstheme="minorHAnsi"/>
          <w:sz w:val="22"/>
          <w:szCs w:val="22"/>
        </w:rPr>
      </w:pPr>
    </w:p>
    <w:p w14:paraId="4F65424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Hieronder staan vijf beweringen over de Nederlandse regering tijdens de Eerste Wereldoorlog. </w:t>
      </w:r>
    </w:p>
    <w:p w14:paraId="7AAC3CA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De Nederlandse regering:  </w:t>
      </w:r>
    </w:p>
    <w:p w14:paraId="3CA0194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1 accepteerde de Duitse vredesvoorwaarden. </w:t>
      </w:r>
    </w:p>
    <w:p w14:paraId="64F78D3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2 gaf opdracht aan Nederlandse soldaten om aan de kant van de geallieerden te vechten. </w:t>
      </w:r>
    </w:p>
    <w:p w14:paraId="07F0721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3 liet Belgische vluchtelingen toe. </w:t>
      </w:r>
    </w:p>
    <w:p w14:paraId="2E547A7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4 stond Britse en Amerikaanse troepen toe op Nederlands grondgebied. </w:t>
      </w:r>
    </w:p>
    <w:p w14:paraId="79EA4ED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 xml:space="preserve">5 voerde een distributie systeem met bonkaarten in. </w:t>
      </w:r>
    </w:p>
    <w:p w14:paraId="2CDE74E1" w14:textId="77777777" w:rsidR="00254141" w:rsidRPr="0003358B" w:rsidRDefault="00254141" w:rsidP="0003358B">
      <w:pPr>
        <w:spacing w:line="276" w:lineRule="auto"/>
        <w:rPr>
          <w:rFonts w:asciiTheme="minorHAnsi" w:hAnsiTheme="minorHAnsi" w:cstheme="minorHAnsi"/>
          <w:sz w:val="22"/>
          <w:szCs w:val="22"/>
        </w:rPr>
      </w:pPr>
    </w:p>
    <w:p w14:paraId="6D36A43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Welke twee beweringen zijn juist? Schrijf alleen de nummers op. </w:t>
      </w:r>
    </w:p>
    <w:p w14:paraId="6445DE70" w14:textId="77777777" w:rsidR="00254141" w:rsidRPr="0003358B" w:rsidRDefault="00254141" w:rsidP="0003358B">
      <w:pPr>
        <w:spacing w:line="276" w:lineRule="auto"/>
        <w:rPr>
          <w:rFonts w:asciiTheme="minorHAnsi" w:hAnsiTheme="minorHAnsi" w:cstheme="minorHAnsi"/>
          <w:sz w:val="22"/>
          <w:szCs w:val="22"/>
        </w:rPr>
      </w:pPr>
    </w:p>
    <w:p w14:paraId="67736B97"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51F3783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2</w:t>
      </w:r>
    </w:p>
    <w:p w14:paraId="0456BEB4" w14:textId="77777777" w:rsidR="00254141" w:rsidRPr="0003358B" w:rsidRDefault="00254141" w:rsidP="0003358B">
      <w:pPr>
        <w:spacing w:line="276" w:lineRule="auto"/>
        <w:rPr>
          <w:rFonts w:asciiTheme="minorHAnsi" w:hAnsiTheme="minorHAnsi" w:cstheme="minorHAnsi"/>
          <w:sz w:val="22"/>
          <w:szCs w:val="22"/>
        </w:rPr>
      </w:pPr>
    </w:p>
    <w:p w14:paraId="0EDEBD23" w14:textId="77777777" w:rsidR="00254141" w:rsidRPr="0003358B" w:rsidRDefault="00254141" w:rsidP="0003358B">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Bewering 3 (= liet Belgische vluchtelingen toe) 1</w:t>
      </w:r>
    </w:p>
    <w:p w14:paraId="120A8E9B" w14:textId="77777777" w:rsidR="00254141" w:rsidRPr="0003358B" w:rsidRDefault="00254141" w:rsidP="0003358B">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Bewering 5 (= voerde een distributiesysteem met bonkaarten in) 1</w:t>
      </w:r>
    </w:p>
    <w:p w14:paraId="3A0D8E33" w14:textId="77777777" w:rsidR="00254141" w:rsidRPr="0003358B" w:rsidRDefault="00254141" w:rsidP="0003358B">
      <w:pPr>
        <w:spacing w:line="276" w:lineRule="auto"/>
        <w:jc w:val="both"/>
        <w:rPr>
          <w:rFonts w:asciiTheme="minorHAnsi" w:hAnsiTheme="minorHAnsi" w:cstheme="minorHAnsi"/>
          <w:b/>
          <w:sz w:val="22"/>
          <w:szCs w:val="22"/>
        </w:rPr>
      </w:pPr>
    </w:p>
    <w:p w14:paraId="351515B7" w14:textId="77777777" w:rsidR="00254141" w:rsidRPr="0003358B" w:rsidRDefault="00254141" w:rsidP="0003358B">
      <w:pPr>
        <w:spacing w:line="276" w:lineRule="auto"/>
        <w:jc w:val="both"/>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04EEE97F" w14:textId="77777777" w:rsidR="00254141" w:rsidRPr="0003358B" w:rsidRDefault="00254141" w:rsidP="0003358B">
      <w:pPr>
        <w:spacing w:line="276" w:lineRule="auto"/>
        <w:jc w:val="both"/>
        <w:rPr>
          <w:rFonts w:asciiTheme="minorHAnsi" w:hAnsiTheme="minorHAnsi" w:cstheme="minorHAnsi"/>
          <w:sz w:val="22"/>
          <w:szCs w:val="22"/>
        </w:rPr>
      </w:pPr>
      <w:r w:rsidRPr="0003358B">
        <w:rPr>
          <w:rFonts w:asciiTheme="minorHAnsi" w:hAnsiTheme="minorHAnsi" w:cstheme="minorHAnsi"/>
          <w:sz w:val="22"/>
          <w:szCs w:val="22"/>
        </w:rPr>
        <w:t>Je kunt deze opdracht als volgt moeilijker maken:</w:t>
      </w:r>
    </w:p>
    <w:p w14:paraId="5C8062B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Welke bewering is of welke beweringen zijn juist? Licht je antwoord toe.</w:t>
      </w:r>
    </w:p>
    <w:p w14:paraId="4457B516" w14:textId="77777777" w:rsidR="00254141" w:rsidRPr="0003358B" w:rsidRDefault="00254141" w:rsidP="0003358B">
      <w:pPr>
        <w:spacing w:line="276" w:lineRule="auto"/>
        <w:rPr>
          <w:rFonts w:asciiTheme="minorHAnsi" w:hAnsiTheme="minorHAnsi" w:cstheme="minorHAnsi"/>
          <w:sz w:val="22"/>
          <w:szCs w:val="22"/>
        </w:rPr>
      </w:pPr>
    </w:p>
    <w:p w14:paraId="73CAE614"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Opmerking</w:t>
      </w:r>
    </w:p>
    <w:p w14:paraId="49E98C58" w14:textId="762DEFE5"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Geef telkens  alleen een punt als ook de toelichting juist is.</w:t>
      </w:r>
    </w:p>
    <w:p w14:paraId="3A0E03BC" w14:textId="0620C514" w:rsidR="00254141" w:rsidRPr="0003358B" w:rsidRDefault="00254141" w:rsidP="0003358B">
      <w:pPr>
        <w:spacing w:line="276" w:lineRule="auto"/>
        <w:rPr>
          <w:rFonts w:asciiTheme="minorHAnsi" w:hAnsiTheme="minorHAnsi" w:cstheme="minorHAnsi"/>
          <w:sz w:val="22"/>
          <w:szCs w:val="22"/>
        </w:rPr>
      </w:pPr>
    </w:p>
    <w:p w14:paraId="28467572" w14:textId="77777777" w:rsidR="009E2778" w:rsidRPr="0003358B" w:rsidRDefault="009E2778" w:rsidP="0003358B">
      <w:pPr>
        <w:overflowPunct/>
        <w:autoSpaceDE/>
        <w:autoSpaceDN/>
        <w:adjustRightInd/>
        <w:spacing w:after="160" w:line="276" w:lineRule="auto"/>
        <w:textAlignment w:val="auto"/>
        <w:rPr>
          <w:rFonts w:asciiTheme="minorHAnsi" w:hAnsiTheme="minorHAnsi" w:cstheme="minorHAnsi"/>
          <w:b/>
          <w:sz w:val="22"/>
          <w:szCs w:val="22"/>
        </w:rPr>
      </w:pPr>
      <w:r w:rsidRPr="0003358B">
        <w:rPr>
          <w:rFonts w:asciiTheme="minorHAnsi" w:hAnsiTheme="minorHAnsi" w:cstheme="minorHAnsi"/>
          <w:b/>
          <w:sz w:val="22"/>
          <w:szCs w:val="22"/>
        </w:rPr>
        <w:br w:type="page"/>
      </w:r>
    </w:p>
    <w:p w14:paraId="46B20BE7" w14:textId="7881D7F3"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lastRenderedPageBreak/>
        <w:t>Opdracht examen 2</w:t>
      </w:r>
      <w:r w:rsidR="009E2778" w:rsidRPr="0003358B">
        <w:rPr>
          <w:rFonts w:asciiTheme="minorHAnsi" w:hAnsiTheme="minorHAnsi" w:cstheme="minorHAnsi"/>
          <w:b/>
          <w:sz w:val="22"/>
          <w:szCs w:val="22"/>
        </w:rPr>
        <w:t>5</w:t>
      </w:r>
      <w:r w:rsidRPr="0003358B">
        <w:rPr>
          <w:rFonts w:asciiTheme="minorHAnsi" w:hAnsiTheme="minorHAnsi" w:cstheme="minorHAnsi"/>
          <w:b/>
          <w:sz w:val="22"/>
          <w:szCs w:val="22"/>
        </w:rPr>
        <w:t xml:space="preserve"> (2013, II)</w:t>
      </w:r>
    </w:p>
    <w:p w14:paraId="377F7722" w14:textId="77777777" w:rsidR="00254141" w:rsidRPr="0003358B" w:rsidRDefault="00254141" w:rsidP="0003358B">
      <w:pPr>
        <w:spacing w:line="276" w:lineRule="auto"/>
        <w:rPr>
          <w:rFonts w:asciiTheme="minorHAnsi" w:hAnsiTheme="minorHAnsi" w:cstheme="minorHAnsi"/>
          <w:sz w:val="22"/>
          <w:szCs w:val="22"/>
        </w:rPr>
      </w:pPr>
    </w:p>
    <w:p w14:paraId="300A218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Een Nederlandse spotprent over het Verdrag van Versailles met de titel </w:t>
      </w:r>
      <w:r w:rsidRPr="0003358B">
        <w:rPr>
          <w:rFonts w:asciiTheme="minorHAnsi" w:hAnsiTheme="minorHAnsi" w:cstheme="minorHAnsi"/>
          <w:i/>
          <w:iCs/>
          <w:sz w:val="22"/>
          <w:szCs w:val="22"/>
        </w:rPr>
        <w:t xml:space="preserve">De Duitse Adelaar </w:t>
      </w:r>
      <w:r w:rsidRPr="0003358B">
        <w:rPr>
          <w:rFonts w:asciiTheme="minorHAnsi" w:hAnsiTheme="minorHAnsi" w:cstheme="minorHAnsi"/>
          <w:sz w:val="22"/>
          <w:szCs w:val="22"/>
        </w:rPr>
        <w:t>(1919)</w:t>
      </w:r>
    </w:p>
    <w:p w14:paraId="0FB416A7" w14:textId="77777777" w:rsidR="00254141" w:rsidRPr="0003358B" w:rsidRDefault="00254141" w:rsidP="0003358B">
      <w:pPr>
        <w:spacing w:line="276" w:lineRule="auto"/>
        <w:rPr>
          <w:rFonts w:asciiTheme="minorHAnsi" w:hAnsiTheme="minorHAnsi" w:cstheme="minorHAnsi"/>
          <w:sz w:val="22"/>
          <w:szCs w:val="22"/>
        </w:rPr>
      </w:pPr>
    </w:p>
    <w:p w14:paraId="0AD5AE6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25D1EBB2" wp14:editId="29253FAA">
            <wp:extent cx="4462818" cy="2352186"/>
            <wp:effectExtent l="0" t="0" r="0" b="0"/>
            <wp:docPr id="670" name="Afbeelding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64577" cy="2353113"/>
                    </a:xfrm>
                    <a:prstGeom prst="rect">
                      <a:avLst/>
                    </a:prstGeom>
                    <a:noFill/>
                    <a:ln>
                      <a:noFill/>
                    </a:ln>
                  </pic:spPr>
                </pic:pic>
              </a:graphicData>
            </a:graphic>
          </wp:inline>
        </w:drawing>
      </w:r>
    </w:p>
    <w:p w14:paraId="429085E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57123EA6" wp14:editId="7163962A">
            <wp:extent cx="4442346" cy="2337455"/>
            <wp:effectExtent l="0" t="0" r="0" b="5715"/>
            <wp:docPr id="671" name="Afbeelding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71864" cy="2352987"/>
                    </a:xfrm>
                    <a:prstGeom prst="rect">
                      <a:avLst/>
                    </a:prstGeom>
                    <a:noFill/>
                    <a:ln>
                      <a:noFill/>
                    </a:ln>
                  </pic:spPr>
                </pic:pic>
              </a:graphicData>
            </a:graphic>
          </wp:inline>
        </w:drawing>
      </w:r>
    </w:p>
    <w:p w14:paraId="3D6EAD2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Onderschrift bij de spotprent:</w:t>
      </w:r>
    </w:p>
    <w:p w14:paraId="59F501F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Franse president: "Het spijt mij dat ik ook je laatste veer moet uittrekken."</w:t>
      </w:r>
    </w:p>
    <w:p w14:paraId="275929F0" w14:textId="77777777" w:rsidR="00254141" w:rsidRPr="0003358B" w:rsidRDefault="00254141" w:rsidP="0003358B">
      <w:pPr>
        <w:spacing w:line="276" w:lineRule="auto"/>
        <w:rPr>
          <w:rFonts w:asciiTheme="minorHAnsi" w:hAnsiTheme="minorHAnsi" w:cstheme="minorHAnsi"/>
          <w:sz w:val="22"/>
          <w:szCs w:val="22"/>
        </w:rPr>
      </w:pPr>
    </w:p>
    <w:p w14:paraId="22AAA16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De tekenaar van deze spotprent heeft kritiek op de Franse president. </w:t>
      </w:r>
    </w:p>
    <w:p w14:paraId="06FF7FC9" w14:textId="77777777" w:rsidR="00254141" w:rsidRPr="0003358B" w:rsidRDefault="00254141" w:rsidP="0003358B">
      <w:pPr>
        <w:spacing w:line="276" w:lineRule="auto"/>
        <w:rPr>
          <w:rFonts w:asciiTheme="minorHAnsi" w:hAnsiTheme="minorHAnsi" w:cstheme="minorHAnsi"/>
          <w:sz w:val="22"/>
          <w:szCs w:val="22"/>
        </w:rPr>
      </w:pPr>
    </w:p>
    <w:p w14:paraId="12D5E37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Leg uit, met behulp van een onderdeel van de spotprent, welke kritiek de tekenaar heeft. </w:t>
      </w:r>
    </w:p>
    <w:p w14:paraId="328319FA" w14:textId="77777777" w:rsidR="00254141" w:rsidRPr="0003358B" w:rsidRDefault="00254141" w:rsidP="0003358B">
      <w:pPr>
        <w:spacing w:line="276" w:lineRule="auto"/>
        <w:rPr>
          <w:rFonts w:asciiTheme="minorHAnsi" w:hAnsiTheme="minorHAnsi" w:cstheme="minorHAnsi"/>
          <w:sz w:val="22"/>
          <w:szCs w:val="22"/>
        </w:rPr>
      </w:pPr>
    </w:p>
    <w:p w14:paraId="6A8860F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Doe het zo: </w:t>
      </w:r>
    </w:p>
    <w:p w14:paraId="0CFBBE3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Kritiek van de tekenaar: ... (noem kritiek) </w:t>
      </w:r>
    </w:p>
    <w:p w14:paraId="30BD147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Dat doet hij door: ... (noem onderdeel van de spotprent). </w:t>
      </w:r>
    </w:p>
    <w:p w14:paraId="60C68320" w14:textId="77777777" w:rsidR="00254141" w:rsidRPr="0003358B" w:rsidRDefault="00254141" w:rsidP="0003358B">
      <w:pPr>
        <w:spacing w:line="276" w:lineRule="auto"/>
        <w:rPr>
          <w:rFonts w:asciiTheme="minorHAnsi" w:hAnsiTheme="minorHAnsi" w:cstheme="minorHAnsi"/>
          <w:sz w:val="22"/>
          <w:szCs w:val="22"/>
        </w:rPr>
      </w:pPr>
    </w:p>
    <w:p w14:paraId="3AA14C6D"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58FDB75B" w14:textId="77777777" w:rsidR="00254141" w:rsidRPr="0003358B" w:rsidRDefault="00254141" w:rsidP="0003358B">
      <w:pPr>
        <w:spacing w:line="276" w:lineRule="auto"/>
        <w:rPr>
          <w:rFonts w:asciiTheme="minorHAnsi" w:hAnsiTheme="minorHAnsi" w:cstheme="minorHAnsi"/>
          <w:b/>
          <w:sz w:val="22"/>
          <w:szCs w:val="22"/>
        </w:rPr>
      </w:pPr>
    </w:p>
    <w:p w14:paraId="186FFC0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2</w:t>
      </w:r>
    </w:p>
    <w:p w14:paraId="1B241D1E" w14:textId="77777777" w:rsidR="00254141" w:rsidRPr="0003358B" w:rsidRDefault="00254141" w:rsidP="0003358B">
      <w:pPr>
        <w:spacing w:line="276" w:lineRule="auto"/>
        <w:rPr>
          <w:rFonts w:asciiTheme="minorHAnsi" w:hAnsiTheme="minorHAnsi" w:cstheme="minorHAnsi"/>
          <w:sz w:val="22"/>
          <w:szCs w:val="22"/>
        </w:rPr>
      </w:pPr>
    </w:p>
    <w:p w14:paraId="537DBE7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 is:</w:t>
      </w:r>
    </w:p>
    <w:p w14:paraId="19FFFE3F" w14:textId="77777777" w:rsidR="00254141" w:rsidRPr="0003358B" w:rsidRDefault="00254141" w:rsidP="0003358B">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 xml:space="preserve">Kritiek van de tekenaar:  het Verdrag van Versailles is voor Duitsland te  zwaar/vernederend/slecht / </w:t>
      </w:r>
    </w:p>
    <w:p w14:paraId="0CC980C5" w14:textId="77777777" w:rsidR="00254141" w:rsidRPr="0003358B" w:rsidRDefault="00254141" w:rsidP="0003358B">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lastRenderedPageBreak/>
        <w:t>de Franse president pakt Duitsland te hard aan1</w:t>
      </w:r>
    </w:p>
    <w:p w14:paraId="295DBCCA" w14:textId="77777777" w:rsidR="00254141" w:rsidRPr="0003358B" w:rsidRDefault="00254141" w:rsidP="0003358B">
      <w:pPr>
        <w:spacing w:line="276" w:lineRule="auto"/>
        <w:rPr>
          <w:rFonts w:asciiTheme="minorHAnsi" w:hAnsiTheme="minorHAnsi" w:cstheme="minorHAnsi"/>
          <w:sz w:val="22"/>
          <w:szCs w:val="22"/>
        </w:rPr>
      </w:pPr>
    </w:p>
    <w:p w14:paraId="0C206635" w14:textId="77777777" w:rsidR="00254141" w:rsidRPr="0003358B" w:rsidRDefault="00254141" w:rsidP="0003358B">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Dat doet hij door: kaalheid / laatste veer uittrekken / ketting/kogel aan vogelpoot te tekenen</w:t>
      </w:r>
    </w:p>
    <w:p w14:paraId="51FDA40B" w14:textId="77777777" w:rsidR="00254141" w:rsidRPr="0003358B" w:rsidRDefault="00254141" w:rsidP="0003358B">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 xml:space="preserve">/ snavel dichtbinden/mond snoeren / tranen / </w:t>
      </w:r>
    </w:p>
    <w:p w14:paraId="0A8B1AF5" w14:textId="77777777" w:rsidR="00254141" w:rsidRPr="0003358B" w:rsidRDefault="00254141" w:rsidP="0003358B">
      <w:pPr>
        <w:spacing w:line="276" w:lineRule="auto"/>
        <w:rPr>
          <w:rFonts w:asciiTheme="minorHAnsi" w:hAnsiTheme="minorHAnsi" w:cstheme="minorHAnsi"/>
          <w:sz w:val="22"/>
          <w:szCs w:val="22"/>
        </w:rPr>
      </w:pPr>
    </w:p>
    <w:p w14:paraId="1595DE22" w14:textId="77777777" w:rsidR="00254141" w:rsidRPr="0003358B" w:rsidRDefault="00254141" w:rsidP="0003358B">
      <w:pPr>
        <w:spacing w:line="276" w:lineRule="auto"/>
        <w:rPr>
          <w:rFonts w:asciiTheme="minorHAnsi" w:hAnsiTheme="minorHAnsi" w:cstheme="minorHAnsi"/>
          <w:sz w:val="22"/>
          <w:szCs w:val="22"/>
        </w:rPr>
      </w:pPr>
    </w:p>
    <w:p w14:paraId="31776983"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4D17920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Je kunt deze opdracht als volgt moeilijker maken:</w:t>
      </w:r>
    </w:p>
    <w:p w14:paraId="1C4A8677" w14:textId="77777777" w:rsidR="00254141" w:rsidRPr="0003358B" w:rsidRDefault="00254141" w:rsidP="0003358B">
      <w:pPr>
        <w:spacing w:line="276" w:lineRule="auto"/>
        <w:rPr>
          <w:rFonts w:asciiTheme="minorHAnsi" w:hAnsiTheme="minorHAnsi" w:cstheme="minorHAnsi"/>
          <w:sz w:val="22"/>
          <w:szCs w:val="22"/>
        </w:rPr>
      </w:pPr>
    </w:p>
    <w:p w14:paraId="72154E3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2p a. Leg uit, met behulp van een onderdeel van de spotprent, welke kritiek de tekenaar heeft. </w:t>
      </w:r>
    </w:p>
    <w:p w14:paraId="366726D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2p b. Leg uit waarom deze prent betrekking heeft op de Franse president en niet op de Britse premier of de president van de Verenigde Staten. </w:t>
      </w:r>
    </w:p>
    <w:p w14:paraId="2E4903A8" w14:textId="77777777" w:rsidR="00254141" w:rsidRPr="0003358B" w:rsidRDefault="00254141" w:rsidP="0003358B">
      <w:pPr>
        <w:spacing w:line="276" w:lineRule="auto"/>
        <w:rPr>
          <w:rFonts w:asciiTheme="minorHAnsi" w:hAnsiTheme="minorHAnsi" w:cstheme="minorHAnsi"/>
          <w:sz w:val="22"/>
          <w:szCs w:val="22"/>
        </w:rPr>
      </w:pPr>
    </w:p>
    <w:p w14:paraId="00A09733" w14:textId="25CE663F"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 xml:space="preserve">Opdracht </w:t>
      </w:r>
      <w:r w:rsidR="009E2778" w:rsidRPr="0003358B">
        <w:rPr>
          <w:rFonts w:asciiTheme="minorHAnsi" w:hAnsiTheme="minorHAnsi" w:cstheme="minorHAnsi"/>
          <w:b/>
          <w:sz w:val="22"/>
          <w:szCs w:val="22"/>
        </w:rPr>
        <w:t>26</w:t>
      </w:r>
      <w:r w:rsidRPr="0003358B">
        <w:rPr>
          <w:rFonts w:asciiTheme="minorHAnsi" w:hAnsiTheme="minorHAnsi" w:cstheme="minorHAnsi"/>
          <w:b/>
          <w:sz w:val="22"/>
          <w:szCs w:val="22"/>
        </w:rPr>
        <w:t xml:space="preserve"> (2008, I, 18, p-waarde 69=31,69)</w:t>
      </w:r>
    </w:p>
    <w:p w14:paraId="2BD5206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Welke gebeurtenis in Sarajevo in 1914 wordt vaak gezien als aanleiding tot het uitbreken van de Eerste Wereldoorlog?</w:t>
      </w:r>
    </w:p>
    <w:p w14:paraId="7258200E" w14:textId="77777777" w:rsidR="009E2778" w:rsidRPr="0003358B" w:rsidRDefault="009E2778" w:rsidP="0003358B">
      <w:pPr>
        <w:spacing w:line="276" w:lineRule="auto"/>
        <w:rPr>
          <w:rFonts w:asciiTheme="minorHAnsi" w:hAnsiTheme="minorHAnsi" w:cstheme="minorHAnsi"/>
          <w:b/>
          <w:sz w:val="22"/>
          <w:szCs w:val="22"/>
        </w:rPr>
      </w:pPr>
    </w:p>
    <w:p w14:paraId="2A499F1C" w14:textId="5938C7DC"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6569CC4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1</w:t>
      </w:r>
    </w:p>
    <w:p w14:paraId="26CE8C7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Uit het antwoord moet blijken dat het gaat om de aanslag op Frans Ferdinand / de troonopvolger van Oostenrijk-Hongarije / in Sarajevo in 1914.</w:t>
      </w:r>
    </w:p>
    <w:p w14:paraId="62D64C51" w14:textId="77777777" w:rsidR="009E2778" w:rsidRPr="0003358B" w:rsidRDefault="009E2778" w:rsidP="0003358B">
      <w:pPr>
        <w:spacing w:line="276" w:lineRule="auto"/>
        <w:rPr>
          <w:rFonts w:asciiTheme="minorHAnsi" w:hAnsiTheme="minorHAnsi" w:cstheme="minorHAnsi"/>
          <w:b/>
          <w:sz w:val="22"/>
          <w:szCs w:val="22"/>
        </w:rPr>
      </w:pPr>
    </w:p>
    <w:p w14:paraId="5CF0342E" w14:textId="523AAC12"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  2</w:t>
      </w:r>
      <w:r w:rsidR="009E2778" w:rsidRPr="0003358B">
        <w:rPr>
          <w:rFonts w:asciiTheme="minorHAnsi" w:hAnsiTheme="minorHAnsi" w:cstheme="minorHAnsi"/>
          <w:b/>
          <w:sz w:val="22"/>
          <w:szCs w:val="22"/>
        </w:rPr>
        <w:t>7</w:t>
      </w:r>
      <w:r w:rsidRPr="0003358B">
        <w:rPr>
          <w:rFonts w:asciiTheme="minorHAnsi" w:hAnsiTheme="minorHAnsi" w:cstheme="minorHAnsi"/>
          <w:b/>
          <w:sz w:val="22"/>
          <w:szCs w:val="22"/>
        </w:rPr>
        <w:t xml:space="preserve"> (2008, I, 19, p-waarde 61=39,61)</w:t>
      </w:r>
    </w:p>
    <w:p w14:paraId="060EBF5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Vier bronnen (bron 1 tot en met 4) over de Eerste Wereldoorlog.</w:t>
      </w:r>
    </w:p>
    <w:p w14:paraId="75C3E9D1" w14:textId="77777777" w:rsidR="009E2778" w:rsidRPr="0003358B" w:rsidRDefault="009E2778" w:rsidP="0003358B">
      <w:pPr>
        <w:spacing w:line="276" w:lineRule="auto"/>
        <w:rPr>
          <w:rFonts w:asciiTheme="minorHAnsi" w:hAnsiTheme="minorHAnsi" w:cstheme="minorHAnsi"/>
          <w:b/>
          <w:sz w:val="22"/>
          <w:szCs w:val="22"/>
        </w:rPr>
      </w:pPr>
    </w:p>
    <w:p w14:paraId="7ECE9B3B" w14:textId="2FE816EA"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1</w:t>
      </w:r>
    </w:p>
    <w:p w14:paraId="57261C9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Wapenstilstand Westfront.</w:t>
      </w:r>
    </w:p>
    <w:p w14:paraId="6C23DE4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27E34F6F" wp14:editId="566B1B15">
            <wp:extent cx="2411840" cy="3257550"/>
            <wp:effectExtent l="0" t="0" r="762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1840" cy="3257550"/>
                    </a:xfrm>
                    <a:prstGeom prst="rect">
                      <a:avLst/>
                    </a:prstGeom>
                    <a:noFill/>
                    <a:ln>
                      <a:noFill/>
                    </a:ln>
                  </pic:spPr>
                </pic:pic>
              </a:graphicData>
            </a:graphic>
          </wp:inline>
        </w:drawing>
      </w:r>
    </w:p>
    <w:p w14:paraId="08C8C382" w14:textId="77EDFCD2" w:rsidR="00254141" w:rsidRPr="0003358B" w:rsidRDefault="00254141" w:rsidP="0003358B">
      <w:pPr>
        <w:spacing w:line="276" w:lineRule="auto"/>
        <w:rPr>
          <w:rFonts w:asciiTheme="minorHAnsi" w:hAnsiTheme="minorHAnsi" w:cstheme="minorHAnsi"/>
          <w:sz w:val="22"/>
          <w:szCs w:val="22"/>
        </w:rPr>
      </w:pPr>
    </w:p>
    <w:p w14:paraId="1901038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b/>
          <w:sz w:val="22"/>
          <w:szCs w:val="22"/>
        </w:rPr>
        <w:lastRenderedPageBreak/>
        <w:t>Bron 2</w:t>
      </w:r>
    </w:p>
    <w:p w14:paraId="56F13FD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Mobilisatie afgekondigd: soldaten op weg naar een vrolijke oorlog.</w:t>
      </w:r>
    </w:p>
    <w:p w14:paraId="0029EC6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65FAD296" wp14:editId="626DBC27">
            <wp:extent cx="1914525" cy="3281621"/>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1914997" cy="3282430"/>
                    </a:xfrm>
                    <a:prstGeom prst="rect">
                      <a:avLst/>
                    </a:prstGeom>
                    <a:noFill/>
                    <a:ln>
                      <a:noFill/>
                    </a:ln>
                  </pic:spPr>
                </pic:pic>
              </a:graphicData>
            </a:graphic>
          </wp:inline>
        </w:drawing>
      </w:r>
    </w:p>
    <w:p w14:paraId="635DE23C"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3</w:t>
      </w:r>
    </w:p>
    <w:p w14:paraId="23BCFCF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Amerikanen trekken ten strijde.</w:t>
      </w:r>
    </w:p>
    <w:p w14:paraId="68E0F983" w14:textId="72A8426B"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26D80115" wp14:editId="47AE3F19">
            <wp:extent cx="3571875" cy="2621088"/>
            <wp:effectExtent l="0" t="0" r="0" b="825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70694" cy="2620222"/>
                    </a:xfrm>
                    <a:prstGeom prst="rect">
                      <a:avLst/>
                    </a:prstGeom>
                    <a:noFill/>
                    <a:ln>
                      <a:noFill/>
                    </a:ln>
                  </pic:spPr>
                </pic:pic>
              </a:graphicData>
            </a:graphic>
          </wp:inline>
        </w:drawing>
      </w:r>
    </w:p>
    <w:p w14:paraId="3DFC0F90" w14:textId="77777777" w:rsidR="009E2778" w:rsidRPr="0003358B" w:rsidRDefault="009E2778" w:rsidP="0003358B">
      <w:pPr>
        <w:spacing w:line="276" w:lineRule="auto"/>
        <w:rPr>
          <w:rFonts w:asciiTheme="minorHAnsi" w:hAnsiTheme="minorHAnsi" w:cstheme="minorHAnsi"/>
          <w:sz w:val="22"/>
          <w:szCs w:val="22"/>
        </w:rPr>
      </w:pPr>
    </w:p>
    <w:p w14:paraId="19D10569" w14:textId="3C08F06B"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Bron 4</w:t>
      </w:r>
    </w:p>
    <w:p w14:paraId="02C9596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Aanslag in Sarajevo.</w:t>
      </w:r>
    </w:p>
    <w:p w14:paraId="01785AA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lastRenderedPageBreak/>
        <w:drawing>
          <wp:inline distT="0" distB="0" distL="0" distR="0" wp14:anchorId="02B76BF7" wp14:editId="51B599F4">
            <wp:extent cx="2968801" cy="4505325"/>
            <wp:effectExtent l="0" t="0" r="3175"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8214" cy="4504435"/>
                    </a:xfrm>
                    <a:prstGeom prst="rect">
                      <a:avLst/>
                    </a:prstGeom>
                    <a:noFill/>
                    <a:ln>
                      <a:noFill/>
                    </a:ln>
                  </pic:spPr>
                </pic:pic>
              </a:graphicData>
            </a:graphic>
          </wp:inline>
        </w:drawing>
      </w:r>
    </w:p>
    <w:p w14:paraId="06CC3C5E" w14:textId="77777777" w:rsidR="009E2778" w:rsidRPr="0003358B" w:rsidRDefault="009E2778" w:rsidP="0003358B">
      <w:pPr>
        <w:spacing w:line="276" w:lineRule="auto"/>
        <w:rPr>
          <w:rFonts w:asciiTheme="minorHAnsi" w:hAnsiTheme="minorHAnsi" w:cstheme="minorHAnsi"/>
          <w:i/>
          <w:iCs/>
          <w:sz w:val="22"/>
          <w:szCs w:val="22"/>
        </w:rPr>
      </w:pPr>
    </w:p>
    <w:p w14:paraId="01399688" w14:textId="09EDE739"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bron 1,2,3 en 3</w:t>
      </w:r>
    </w:p>
    <w:p w14:paraId="520379C9" w14:textId="77777777" w:rsidR="009E2778" w:rsidRPr="0003358B" w:rsidRDefault="009E2778" w:rsidP="0003358B">
      <w:pPr>
        <w:spacing w:line="276" w:lineRule="auto"/>
        <w:rPr>
          <w:rFonts w:asciiTheme="minorHAnsi" w:hAnsiTheme="minorHAnsi" w:cstheme="minorHAnsi"/>
          <w:sz w:val="22"/>
          <w:szCs w:val="22"/>
        </w:rPr>
      </w:pPr>
    </w:p>
    <w:p w14:paraId="195080D2" w14:textId="6434A0A3"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De bronnen staan in willekeurige volgorde en hebben te maken met de Eerste Wereldoorlog. De afgebeelde gebeurtenissen spelen zich af in verschillende perioden.</w:t>
      </w:r>
    </w:p>
    <w:p w14:paraId="406ABF7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Zet de bronnen in de juiste tijdvolgorde, van vroeger naar later.</w:t>
      </w:r>
    </w:p>
    <w:p w14:paraId="5A3F95E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Doe het zo:</w:t>
      </w:r>
    </w:p>
    <w:p w14:paraId="54664C8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Eerst …, dan …, vervolgens … en ten slotte … (schrijf de nummers op).</w:t>
      </w:r>
    </w:p>
    <w:p w14:paraId="17CB3589" w14:textId="77777777" w:rsidR="009E2778" w:rsidRPr="0003358B" w:rsidRDefault="009E2778" w:rsidP="0003358B">
      <w:pPr>
        <w:spacing w:line="276" w:lineRule="auto"/>
        <w:rPr>
          <w:rFonts w:asciiTheme="minorHAnsi" w:hAnsiTheme="minorHAnsi" w:cstheme="minorHAnsi"/>
          <w:b/>
          <w:sz w:val="22"/>
          <w:szCs w:val="22"/>
        </w:rPr>
      </w:pPr>
    </w:p>
    <w:p w14:paraId="7393BFAC" w14:textId="6A63F56D"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062D0C6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1</w:t>
      </w:r>
    </w:p>
    <w:p w14:paraId="0941292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Eerst 4, dan 2, vervolgens 3 en ten slotte 1.</w:t>
      </w:r>
    </w:p>
    <w:p w14:paraId="23D57CD0"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Opmerking</w:t>
      </w:r>
    </w:p>
    <w:p w14:paraId="50220CC1"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Er is maar één juiste volgorde.</w:t>
      </w:r>
    </w:p>
    <w:p w14:paraId="4550361C" w14:textId="77777777" w:rsidR="00254141" w:rsidRPr="0003358B" w:rsidRDefault="00254141" w:rsidP="0003358B">
      <w:pPr>
        <w:spacing w:line="276" w:lineRule="auto"/>
        <w:rPr>
          <w:rFonts w:asciiTheme="minorHAnsi" w:hAnsiTheme="minorHAnsi" w:cstheme="minorHAnsi"/>
          <w:sz w:val="22"/>
          <w:szCs w:val="22"/>
        </w:rPr>
      </w:pPr>
    </w:p>
    <w:p w14:paraId="31389C86" w14:textId="5049CBB1"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 xml:space="preserve">Opdracht </w:t>
      </w:r>
      <w:r w:rsidR="005331B8" w:rsidRPr="0003358B">
        <w:rPr>
          <w:rFonts w:asciiTheme="minorHAnsi" w:hAnsiTheme="minorHAnsi" w:cstheme="minorHAnsi"/>
          <w:b/>
          <w:sz w:val="22"/>
          <w:szCs w:val="22"/>
        </w:rPr>
        <w:t>28</w:t>
      </w:r>
      <w:r w:rsidRPr="0003358B">
        <w:rPr>
          <w:rFonts w:asciiTheme="minorHAnsi" w:hAnsiTheme="minorHAnsi" w:cstheme="minorHAnsi"/>
          <w:b/>
          <w:sz w:val="22"/>
          <w:szCs w:val="22"/>
        </w:rPr>
        <w:t xml:space="preserve"> (2008, I, 20, p-waarde 69=14,34,53)</w:t>
      </w:r>
    </w:p>
    <w:p w14:paraId="63D99E0A"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w:t>
      </w:r>
    </w:p>
    <w:p w14:paraId="2E90CBE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Soldaten klaar voor de strijd (1915).</w:t>
      </w:r>
    </w:p>
    <w:p w14:paraId="03EB812A" w14:textId="77777777" w:rsidR="00254141" w:rsidRPr="0003358B" w:rsidRDefault="00254141" w:rsidP="0003358B">
      <w:pPr>
        <w:spacing w:line="276" w:lineRule="auto"/>
        <w:rPr>
          <w:rFonts w:asciiTheme="minorHAnsi" w:hAnsiTheme="minorHAnsi" w:cstheme="minorHAnsi"/>
          <w:sz w:val="22"/>
          <w:szCs w:val="22"/>
        </w:rPr>
      </w:pPr>
    </w:p>
    <w:p w14:paraId="7CC6E1B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lastRenderedPageBreak/>
        <w:drawing>
          <wp:inline distT="0" distB="0" distL="0" distR="0" wp14:anchorId="3EDFFA76" wp14:editId="31986306">
            <wp:extent cx="3609975" cy="2499611"/>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8782" cy="2498785"/>
                    </a:xfrm>
                    <a:prstGeom prst="rect">
                      <a:avLst/>
                    </a:prstGeom>
                    <a:noFill/>
                    <a:ln>
                      <a:noFill/>
                    </a:ln>
                  </pic:spPr>
                </pic:pic>
              </a:graphicData>
            </a:graphic>
          </wp:inline>
        </w:drawing>
      </w:r>
    </w:p>
    <w:p w14:paraId="55E5D208" w14:textId="77777777" w:rsidR="005331B8" w:rsidRPr="0003358B" w:rsidRDefault="005331B8" w:rsidP="0003358B">
      <w:pPr>
        <w:spacing w:line="276" w:lineRule="auto"/>
        <w:rPr>
          <w:rFonts w:asciiTheme="minorHAnsi" w:hAnsiTheme="minorHAnsi" w:cstheme="minorHAnsi"/>
          <w:sz w:val="22"/>
          <w:szCs w:val="22"/>
        </w:rPr>
      </w:pPr>
    </w:p>
    <w:p w14:paraId="74CE829F" w14:textId="7E77D2FB"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Gebruik de bron</w:t>
      </w:r>
    </w:p>
    <w:p w14:paraId="50AA2D82" w14:textId="77777777" w:rsidR="005331B8" w:rsidRPr="0003358B" w:rsidRDefault="005331B8" w:rsidP="0003358B">
      <w:pPr>
        <w:spacing w:line="276" w:lineRule="auto"/>
        <w:rPr>
          <w:rFonts w:asciiTheme="minorHAnsi" w:hAnsiTheme="minorHAnsi" w:cstheme="minorHAnsi"/>
          <w:sz w:val="22"/>
          <w:szCs w:val="22"/>
        </w:rPr>
      </w:pPr>
    </w:p>
    <w:p w14:paraId="3175F6E3" w14:textId="6CB757A4"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Geef van twee onderdelen uit de bron aan waarom die passen bij de manier waarop er oorlog gevoerd werd tijdens de Eerste Wereldoorlog.</w:t>
      </w:r>
    </w:p>
    <w:p w14:paraId="158D365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Doe het zo:</w:t>
      </w:r>
    </w:p>
    <w:p w14:paraId="6569585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Onderdeel: … (noem onderdeel uit de bron), omdat … (geef uitleg).</w:t>
      </w:r>
      <w:r w:rsidRPr="0003358B">
        <w:rPr>
          <w:rFonts w:asciiTheme="minorHAnsi" w:hAnsiTheme="minorHAnsi" w:cstheme="minorHAnsi"/>
          <w:sz w:val="22"/>
          <w:szCs w:val="22"/>
        </w:rPr>
        <w:br/>
        <w:t>Onderdeel: … (noem ander onderdeel uit de bron), omdat … (geef uitleg).</w:t>
      </w:r>
    </w:p>
    <w:p w14:paraId="4A24BD1D" w14:textId="77777777" w:rsidR="005331B8" w:rsidRPr="0003358B" w:rsidRDefault="005331B8" w:rsidP="0003358B">
      <w:pPr>
        <w:spacing w:line="276" w:lineRule="auto"/>
        <w:rPr>
          <w:rFonts w:asciiTheme="minorHAnsi" w:hAnsiTheme="minorHAnsi" w:cstheme="minorHAnsi"/>
          <w:b/>
          <w:bCs/>
          <w:sz w:val="22"/>
          <w:szCs w:val="22"/>
        </w:rPr>
      </w:pPr>
    </w:p>
    <w:p w14:paraId="156F64DE" w14:textId="3A181D31"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6D7D48E6" w14:textId="77777777" w:rsidR="00254141" w:rsidRPr="0003358B" w:rsidRDefault="00254141" w:rsidP="0003358B">
      <w:pPr>
        <w:spacing w:line="276" w:lineRule="auto"/>
        <w:rPr>
          <w:rFonts w:asciiTheme="minorHAnsi" w:hAnsiTheme="minorHAnsi" w:cstheme="minorHAnsi"/>
          <w:b/>
          <w:bCs/>
          <w:sz w:val="22"/>
          <w:szCs w:val="22"/>
        </w:rPr>
      </w:pPr>
    </w:p>
    <w:p w14:paraId="7A629ED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2</w:t>
      </w:r>
    </w:p>
    <w:p w14:paraId="347528C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 is (twee van de volgende):</w:t>
      </w:r>
    </w:p>
    <w:p w14:paraId="0DAA1F75" w14:textId="77777777" w:rsidR="00254141" w:rsidRPr="0003358B" w:rsidRDefault="00254141" w:rsidP="0003358B">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Onderdeel: de loopgraaf, omdat de Eerste Wereldoorlog vooral een loopgravenoorlog was.</w:t>
      </w:r>
    </w:p>
    <w:p w14:paraId="528571B7" w14:textId="77777777" w:rsidR="00254141" w:rsidRPr="0003358B" w:rsidRDefault="00254141" w:rsidP="0003358B">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Onderdeel: het (primitieve) gasmasker, omdat er in de Eerste Wereldoorlog (voor het eerst) veel gifgasaanvallen waren.</w:t>
      </w:r>
    </w:p>
    <w:p w14:paraId="64686BBF" w14:textId="77777777" w:rsidR="00254141" w:rsidRPr="0003358B" w:rsidRDefault="00254141" w:rsidP="0003358B">
      <w:pPr>
        <w:pStyle w:val="Lijstalinea"/>
        <w:numPr>
          <w:ilvl w:val="0"/>
          <w:numId w:val="8"/>
        </w:numPr>
        <w:overflowPunct/>
        <w:autoSpaceDE/>
        <w:autoSpaceDN/>
        <w:adjustRightInd/>
        <w:spacing w:after="20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Onderdeel: de bajonet op het geweer, omdat die in de Eerste Wereldoorlog bedoeld werd om te gebruiken bij man-tegen-man gevechten / in de loopgraven.</w:t>
      </w:r>
    </w:p>
    <w:p w14:paraId="14FA584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per juist antwoord 1</w:t>
      </w:r>
    </w:p>
    <w:p w14:paraId="631A5A9C"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Opmerking</w:t>
      </w:r>
    </w:p>
    <w:p w14:paraId="05130E4F"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Alleen als na een juist onderdeel een juiste toelichting volgt, mag een scorepunt worden toegekend.</w:t>
      </w:r>
    </w:p>
    <w:p w14:paraId="4C8DA781" w14:textId="77777777" w:rsidR="005331B8" w:rsidRPr="0003358B" w:rsidRDefault="005331B8" w:rsidP="0003358B">
      <w:pPr>
        <w:spacing w:line="276" w:lineRule="auto"/>
        <w:rPr>
          <w:rFonts w:asciiTheme="minorHAnsi" w:hAnsiTheme="minorHAnsi" w:cstheme="minorHAnsi"/>
          <w:b/>
          <w:sz w:val="22"/>
          <w:szCs w:val="22"/>
        </w:rPr>
      </w:pPr>
    </w:p>
    <w:p w14:paraId="471894F0" w14:textId="57AB617D"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 xml:space="preserve">Opdracht </w:t>
      </w:r>
      <w:r w:rsidR="005331B8" w:rsidRPr="0003358B">
        <w:rPr>
          <w:rFonts w:asciiTheme="minorHAnsi" w:hAnsiTheme="minorHAnsi" w:cstheme="minorHAnsi"/>
          <w:b/>
          <w:sz w:val="22"/>
          <w:szCs w:val="22"/>
        </w:rPr>
        <w:t>29</w:t>
      </w:r>
      <w:r w:rsidRPr="0003358B">
        <w:rPr>
          <w:rFonts w:asciiTheme="minorHAnsi" w:hAnsiTheme="minorHAnsi" w:cstheme="minorHAnsi"/>
          <w:b/>
          <w:sz w:val="22"/>
          <w:szCs w:val="22"/>
        </w:rPr>
        <w:t xml:space="preserve"> (2008, II, 15)</w:t>
      </w:r>
    </w:p>
    <w:p w14:paraId="1516836C"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Bron</w:t>
      </w:r>
    </w:p>
    <w:p w14:paraId="292B8611" w14:textId="64C7DCF6"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br/>
      </w:r>
      <w:r w:rsidRPr="0003358B">
        <w:rPr>
          <w:rFonts w:asciiTheme="minorHAnsi" w:hAnsiTheme="minorHAnsi" w:cstheme="minorHAnsi"/>
          <w:bCs/>
          <w:sz w:val="22"/>
          <w:szCs w:val="22"/>
        </w:rPr>
        <w:t>Een spotprent uit 1914.</w:t>
      </w:r>
    </w:p>
    <w:p w14:paraId="05C2FD17"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noProof/>
          <w:sz w:val="22"/>
          <w:szCs w:val="22"/>
        </w:rPr>
        <w:lastRenderedPageBreak/>
        <w:drawing>
          <wp:inline distT="0" distB="0" distL="0" distR="0" wp14:anchorId="3E1BB512" wp14:editId="47FE4FDA">
            <wp:extent cx="4881663" cy="484822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82873" cy="4849427"/>
                    </a:xfrm>
                    <a:prstGeom prst="rect">
                      <a:avLst/>
                    </a:prstGeom>
                  </pic:spPr>
                </pic:pic>
              </a:graphicData>
            </a:graphic>
          </wp:inline>
        </w:drawing>
      </w:r>
    </w:p>
    <w:p w14:paraId="247416B3"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Gebruik de bron</w:t>
      </w:r>
    </w:p>
    <w:p w14:paraId="1497A579" w14:textId="77777777" w:rsidR="00254141" w:rsidRPr="0003358B" w:rsidRDefault="00254141" w:rsidP="0003358B">
      <w:pPr>
        <w:spacing w:line="276" w:lineRule="auto"/>
        <w:rPr>
          <w:rFonts w:asciiTheme="minorHAnsi" w:hAnsiTheme="minorHAnsi" w:cstheme="minorHAnsi"/>
          <w:bCs/>
          <w:sz w:val="22"/>
          <w:szCs w:val="22"/>
        </w:rPr>
      </w:pPr>
    </w:p>
    <w:p w14:paraId="18B3E1A2"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1p De bron gaat over de bewapeningswedloop tussen Frankrijk en Duitsland vlak voor het begin van de Eerste Wereldoorlog.</w:t>
      </w:r>
    </w:p>
    <w:p w14:paraId="47E3D30D" w14:textId="77777777" w:rsidR="00254141" w:rsidRPr="0003358B" w:rsidRDefault="00254141" w:rsidP="0003358B">
      <w:pPr>
        <w:spacing w:line="276" w:lineRule="auto"/>
        <w:rPr>
          <w:rFonts w:asciiTheme="minorHAnsi" w:hAnsiTheme="minorHAnsi" w:cstheme="minorHAnsi"/>
          <w:bCs/>
          <w:sz w:val="22"/>
          <w:szCs w:val="22"/>
        </w:rPr>
      </w:pPr>
    </w:p>
    <w:p w14:paraId="0A24735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Op welke manier maakt de tekenaar de bewapeningswedloop belachelijk?</w:t>
      </w:r>
    </w:p>
    <w:p w14:paraId="33698D60" w14:textId="77777777" w:rsidR="00254141" w:rsidRPr="0003358B" w:rsidRDefault="00254141" w:rsidP="0003358B">
      <w:pPr>
        <w:spacing w:line="276" w:lineRule="auto"/>
        <w:rPr>
          <w:rFonts w:asciiTheme="minorHAnsi" w:hAnsiTheme="minorHAnsi" w:cstheme="minorHAnsi"/>
          <w:bCs/>
          <w:sz w:val="22"/>
          <w:szCs w:val="22"/>
        </w:rPr>
      </w:pPr>
    </w:p>
    <w:p w14:paraId="73615B43"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78F70CCD" w14:textId="77777777" w:rsidR="00254141" w:rsidRPr="0003358B" w:rsidRDefault="00254141" w:rsidP="0003358B">
      <w:pPr>
        <w:spacing w:line="276" w:lineRule="auto"/>
        <w:rPr>
          <w:rFonts w:asciiTheme="minorHAnsi" w:hAnsiTheme="minorHAnsi" w:cstheme="minorHAnsi"/>
          <w:b/>
          <w:bCs/>
          <w:sz w:val="22"/>
          <w:szCs w:val="22"/>
        </w:rPr>
      </w:pPr>
    </w:p>
    <w:p w14:paraId="38B3113B"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1</w:t>
      </w:r>
    </w:p>
    <w:p w14:paraId="48A8C88B"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Uit het antwoord moet blijken dat de landen/soldaten die tegenover elkaar staan, gebukt gaan onder de grote hoeveelheid wapens / niet meer tot vechten in staat zijn.</w:t>
      </w:r>
    </w:p>
    <w:p w14:paraId="0E225A9C" w14:textId="77777777" w:rsidR="00254141" w:rsidRPr="0003358B" w:rsidRDefault="00254141" w:rsidP="0003358B">
      <w:pPr>
        <w:spacing w:line="276" w:lineRule="auto"/>
        <w:rPr>
          <w:rFonts w:asciiTheme="minorHAnsi" w:hAnsiTheme="minorHAnsi" w:cstheme="minorHAnsi"/>
          <w:bCs/>
          <w:sz w:val="22"/>
          <w:szCs w:val="22"/>
        </w:rPr>
      </w:pPr>
    </w:p>
    <w:p w14:paraId="56FACB8B" w14:textId="0CB723D9"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 xml:space="preserve">Opdracht </w:t>
      </w:r>
      <w:r w:rsidR="005331B8" w:rsidRPr="0003358B">
        <w:rPr>
          <w:rFonts w:asciiTheme="minorHAnsi" w:hAnsiTheme="minorHAnsi" w:cstheme="minorHAnsi"/>
          <w:b/>
          <w:sz w:val="22"/>
          <w:szCs w:val="22"/>
        </w:rPr>
        <w:t>30</w:t>
      </w:r>
      <w:r w:rsidRPr="0003358B">
        <w:rPr>
          <w:rFonts w:asciiTheme="minorHAnsi" w:hAnsiTheme="minorHAnsi" w:cstheme="minorHAnsi"/>
          <w:b/>
          <w:sz w:val="22"/>
          <w:szCs w:val="22"/>
        </w:rPr>
        <w:t xml:space="preserve"> (2008, II, 16)</w:t>
      </w:r>
    </w:p>
    <w:p w14:paraId="6E5F682A"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2p Hieronder staan vijf beweringen over de Nederlandse regering tijdens de Eerste Wereldoorlog:</w:t>
      </w:r>
    </w:p>
    <w:p w14:paraId="5D2BF6D6" w14:textId="77777777" w:rsidR="00254141" w:rsidRPr="0003358B" w:rsidRDefault="00254141" w:rsidP="0003358B">
      <w:pPr>
        <w:spacing w:line="276" w:lineRule="auto"/>
        <w:rPr>
          <w:rFonts w:asciiTheme="minorHAnsi" w:hAnsiTheme="minorHAnsi" w:cstheme="minorHAnsi"/>
          <w:bCs/>
          <w:sz w:val="22"/>
          <w:szCs w:val="22"/>
        </w:rPr>
      </w:pPr>
    </w:p>
    <w:p w14:paraId="7AA95903"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1 De regering maakte een einde aan de neutraliteitspolitiek.</w:t>
      </w:r>
    </w:p>
    <w:p w14:paraId="4DC8D029"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2 De regering stond de opvang van Belgische vluchtelingen toe.</w:t>
      </w:r>
    </w:p>
    <w:p w14:paraId="2BE6895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3 De regering vluchtte naar Groot-Brittannië.</w:t>
      </w:r>
    </w:p>
    <w:p w14:paraId="462F9D48"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4 De regering voerde een distributiesysteem in.</w:t>
      </w:r>
    </w:p>
    <w:p w14:paraId="2BB1A25B"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lastRenderedPageBreak/>
        <w:t>5 De regering zegde het lidmaatschap van de Volkenbond op.</w:t>
      </w:r>
    </w:p>
    <w:p w14:paraId="58AE56AC" w14:textId="77777777" w:rsidR="00254141" w:rsidRPr="0003358B" w:rsidRDefault="00254141" w:rsidP="0003358B">
      <w:pPr>
        <w:spacing w:line="276" w:lineRule="auto"/>
        <w:rPr>
          <w:rFonts w:asciiTheme="minorHAnsi" w:hAnsiTheme="minorHAnsi" w:cstheme="minorHAnsi"/>
          <w:bCs/>
          <w:sz w:val="22"/>
          <w:szCs w:val="22"/>
        </w:rPr>
      </w:pPr>
    </w:p>
    <w:p w14:paraId="333FE79E"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Welke twee beweringen zijn juist? Schrijf alleen de nummers op.</w:t>
      </w:r>
    </w:p>
    <w:p w14:paraId="35A557CA" w14:textId="77777777" w:rsidR="00254141" w:rsidRPr="0003358B" w:rsidRDefault="00254141" w:rsidP="0003358B">
      <w:pPr>
        <w:spacing w:line="276" w:lineRule="auto"/>
        <w:rPr>
          <w:rFonts w:asciiTheme="minorHAnsi" w:hAnsiTheme="minorHAnsi" w:cstheme="minorHAnsi"/>
          <w:bCs/>
          <w:sz w:val="22"/>
          <w:szCs w:val="22"/>
        </w:rPr>
      </w:pPr>
    </w:p>
    <w:p w14:paraId="2325AD7C"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777D445C" w14:textId="77777777" w:rsidR="00254141" w:rsidRPr="0003358B" w:rsidRDefault="00254141" w:rsidP="0003358B">
      <w:pPr>
        <w:spacing w:line="276" w:lineRule="auto"/>
        <w:rPr>
          <w:rFonts w:asciiTheme="minorHAnsi" w:hAnsiTheme="minorHAnsi" w:cstheme="minorHAnsi"/>
          <w:bCs/>
          <w:sz w:val="22"/>
          <w:szCs w:val="22"/>
        </w:rPr>
      </w:pPr>
    </w:p>
    <w:p w14:paraId="1BB48738"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77B42451"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nummer 2 1</w:t>
      </w:r>
    </w:p>
    <w:p w14:paraId="54E2216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nummer 4 1</w:t>
      </w:r>
    </w:p>
    <w:p w14:paraId="022733B9" w14:textId="77777777" w:rsidR="00254141" w:rsidRPr="0003358B" w:rsidRDefault="00254141" w:rsidP="0003358B">
      <w:pPr>
        <w:spacing w:line="276" w:lineRule="auto"/>
        <w:rPr>
          <w:rFonts w:asciiTheme="minorHAnsi" w:hAnsiTheme="minorHAnsi" w:cstheme="minorHAnsi"/>
          <w:bCs/>
          <w:sz w:val="22"/>
          <w:szCs w:val="22"/>
        </w:rPr>
      </w:pPr>
    </w:p>
    <w:p w14:paraId="34F7FD80" w14:textId="0AC50220"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 xml:space="preserve">Opdracht </w:t>
      </w:r>
      <w:r w:rsidR="005331B8" w:rsidRPr="0003358B">
        <w:rPr>
          <w:rFonts w:asciiTheme="minorHAnsi" w:hAnsiTheme="minorHAnsi" w:cstheme="minorHAnsi"/>
          <w:b/>
          <w:sz w:val="22"/>
          <w:szCs w:val="22"/>
        </w:rPr>
        <w:t>31</w:t>
      </w:r>
      <w:r w:rsidRPr="0003358B">
        <w:rPr>
          <w:rFonts w:asciiTheme="minorHAnsi" w:hAnsiTheme="minorHAnsi" w:cstheme="minorHAnsi"/>
          <w:b/>
          <w:sz w:val="22"/>
          <w:szCs w:val="22"/>
        </w:rPr>
        <w:t xml:space="preserve"> (2008, II, 17)</w:t>
      </w:r>
    </w:p>
    <w:p w14:paraId="42EF483D" w14:textId="77777777" w:rsidR="005331B8" w:rsidRPr="0003358B" w:rsidRDefault="005331B8" w:rsidP="0003358B">
      <w:pPr>
        <w:spacing w:line="276" w:lineRule="auto"/>
        <w:rPr>
          <w:rFonts w:asciiTheme="minorHAnsi" w:hAnsiTheme="minorHAnsi" w:cstheme="minorHAnsi"/>
          <w:b/>
          <w:sz w:val="22"/>
          <w:szCs w:val="22"/>
        </w:rPr>
      </w:pPr>
    </w:p>
    <w:p w14:paraId="28C4E14F"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1</w:t>
      </w:r>
    </w:p>
    <w:p w14:paraId="24045AF5"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noProof/>
          <w:sz w:val="22"/>
          <w:szCs w:val="22"/>
        </w:rPr>
        <w:drawing>
          <wp:inline distT="0" distB="0" distL="0" distR="0" wp14:anchorId="024A2FA5" wp14:editId="7312916C">
            <wp:extent cx="3571429" cy="4314286"/>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71429" cy="4314286"/>
                    </a:xfrm>
                    <a:prstGeom prst="rect">
                      <a:avLst/>
                    </a:prstGeom>
                  </pic:spPr>
                </pic:pic>
              </a:graphicData>
            </a:graphic>
          </wp:inline>
        </w:drawing>
      </w:r>
    </w:p>
    <w:p w14:paraId="562238E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Toelichting</w:t>
      </w:r>
      <w:r w:rsidRPr="0003358B">
        <w:rPr>
          <w:rFonts w:asciiTheme="minorHAnsi" w:hAnsiTheme="minorHAnsi" w:cstheme="minorHAnsi"/>
          <w:sz w:val="22"/>
          <w:szCs w:val="22"/>
        </w:rPr>
        <w:br/>
        <w:t>Duitse aanval op de Sovjetunie.</w:t>
      </w:r>
    </w:p>
    <w:p w14:paraId="79ECDB56"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br/>
      </w:r>
    </w:p>
    <w:p w14:paraId="0EA77D03" w14:textId="77777777" w:rsidR="00254141" w:rsidRPr="0003358B" w:rsidRDefault="00254141" w:rsidP="0003358B">
      <w:pPr>
        <w:spacing w:line="276" w:lineRule="auto"/>
        <w:rPr>
          <w:rFonts w:asciiTheme="minorHAnsi" w:hAnsiTheme="minorHAnsi" w:cstheme="minorHAnsi"/>
          <w:b/>
          <w:sz w:val="22"/>
          <w:szCs w:val="22"/>
        </w:rPr>
      </w:pPr>
    </w:p>
    <w:p w14:paraId="4A739EDA" w14:textId="77777777" w:rsidR="00254141" w:rsidRPr="0003358B" w:rsidRDefault="00254141" w:rsidP="0003358B">
      <w:pPr>
        <w:spacing w:line="276" w:lineRule="auto"/>
        <w:rPr>
          <w:rFonts w:asciiTheme="minorHAnsi" w:hAnsiTheme="minorHAnsi" w:cstheme="minorHAnsi"/>
          <w:b/>
          <w:sz w:val="22"/>
          <w:szCs w:val="22"/>
        </w:rPr>
      </w:pPr>
    </w:p>
    <w:p w14:paraId="50A1E4F7" w14:textId="77777777" w:rsidR="00254141" w:rsidRPr="0003358B" w:rsidRDefault="00254141" w:rsidP="0003358B">
      <w:pPr>
        <w:spacing w:line="276" w:lineRule="auto"/>
        <w:rPr>
          <w:rFonts w:asciiTheme="minorHAnsi" w:hAnsiTheme="minorHAnsi" w:cstheme="minorHAnsi"/>
          <w:b/>
          <w:sz w:val="22"/>
          <w:szCs w:val="22"/>
        </w:rPr>
      </w:pPr>
    </w:p>
    <w:p w14:paraId="6DD9B46A"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2</w:t>
      </w:r>
    </w:p>
    <w:p w14:paraId="53EB3ACC"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noProof/>
          <w:sz w:val="22"/>
          <w:szCs w:val="22"/>
        </w:rPr>
        <w:lastRenderedPageBreak/>
        <w:drawing>
          <wp:inline distT="0" distB="0" distL="0" distR="0" wp14:anchorId="2A61DD31" wp14:editId="076F5C13">
            <wp:extent cx="4248150" cy="2706268"/>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1301" cy="2708275"/>
                    </a:xfrm>
                    <a:prstGeom prst="rect">
                      <a:avLst/>
                    </a:prstGeom>
                    <a:noFill/>
                    <a:ln>
                      <a:noFill/>
                    </a:ln>
                  </pic:spPr>
                </pic:pic>
              </a:graphicData>
            </a:graphic>
          </wp:inline>
        </w:drawing>
      </w:r>
    </w:p>
    <w:p w14:paraId="023B7A5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Toelichting</w:t>
      </w:r>
      <w:r w:rsidRPr="0003358B">
        <w:rPr>
          <w:rFonts w:asciiTheme="minorHAnsi" w:hAnsiTheme="minorHAnsi" w:cstheme="minorHAnsi"/>
          <w:sz w:val="22"/>
          <w:szCs w:val="22"/>
        </w:rPr>
        <w:br/>
        <w:t>Geallieerde aanval op Duitsland.</w:t>
      </w:r>
    </w:p>
    <w:p w14:paraId="3ED1AB28"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3</w:t>
      </w:r>
    </w:p>
    <w:p w14:paraId="0C9FFCE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b/>
          <w:noProof/>
          <w:sz w:val="22"/>
          <w:szCs w:val="22"/>
        </w:rPr>
        <w:drawing>
          <wp:inline distT="0" distB="0" distL="0" distR="0" wp14:anchorId="562BEC04" wp14:editId="5767ABEE">
            <wp:extent cx="3009331" cy="3277790"/>
            <wp:effectExtent l="0" t="0" r="635"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11620" cy="3280283"/>
                    </a:xfrm>
                    <a:prstGeom prst="rect">
                      <a:avLst/>
                    </a:prstGeom>
                    <a:noFill/>
                    <a:ln>
                      <a:noFill/>
                    </a:ln>
                  </pic:spPr>
                </pic:pic>
              </a:graphicData>
            </a:graphic>
          </wp:inline>
        </w:drawing>
      </w:r>
      <w:r w:rsidRPr="0003358B">
        <w:rPr>
          <w:rFonts w:asciiTheme="minorHAnsi" w:hAnsiTheme="minorHAnsi" w:cstheme="minorHAnsi"/>
          <w:sz w:val="22"/>
          <w:szCs w:val="22"/>
        </w:rPr>
        <w:br/>
        <w:t>Toelichting</w:t>
      </w:r>
      <w:r w:rsidRPr="0003358B">
        <w:rPr>
          <w:rFonts w:asciiTheme="minorHAnsi" w:hAnsiTheme="minorHAnsi" w:cstheme="minorHAnsi"/>
          <w:sz w:val="22"/>
          <w:szCs w:val="22"/>
        </w:rPr>
        <w:br/>
        <w:t>Duitse aanval op België en Frankrijk.</w:t>
      </w:r>
    </w:p>
    <w:p w14:paraId="70B6969D"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br w:type="page"/>
      </w:r>
    </w:p>
    <w:p w14:paraId="27BCFDAC"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lastRenderedPageBreak/>
        <w:t>Bron 4</w:t>
      </w:r>
    </w:p>
    <w:p w14:paraId="185C740C"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noProof/>
          <w:sz w:val="22"/>
          <w:szCs w:val="22"/>
        </w:rPr>
        <w:drawing>
          <wp:inline distT="0" distB="0" distL="0" distR="0" wp14:anchorId="16B6EE14" wp14:editId="02D82C0B">
            <wp:extent cx="3755127" cy="371475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6991" cy="3716594"/>
                    </a:xfrm>
                    <a:prstGeom prst="rect">
                      <a:avLst/>
                    </a:prstGeom>
                    <a:noFill/>
                    <a:ln>
                      <a:noFill/>
                    </a:ln>
                  </pic:spPr>
                </pic:pic>
              </a:graphicData>
            </a:graphic>
          </wp:inline>
        </w:drawing>
      </w:r>
    </w:p>
    <w:p w14:paraId="2DDCAB8E"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Toelichting</w:t>
      </w:r>
    </w:p>
    <w:p w14:paraId="05AE2D19"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Geallieerde luchtbrug naar West-Berlijn.</w:t>
      </w:r>
    </w:p>
    <w:p w14:paraId="0604C8A4" w14:textId="77777777" w:rsidR="00254141" w:rsidRPr="0003358B" w:rsidRDefault="00254141" w:rsidP="0003358B">
      <w:pPr>
        <w:spacing w:line="276" w:lineRule="auto"/>
        <w:rPr>
          <w:rFonts w:asciiTheme="minorHAnsi" w:hAnsiTheme="minorHAnsi" w:cstheme="minorHAnsi"/>
          <w:b/>
          <w:bCs/>
          <w:sz w:val="22"/>
          <w:szCs w:val="22"/>
        </w:rPr>
      </w:pPr>
    </w:p>
    <w:p w14:paraId="0091E3AB"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Gebruik bron 1,2,3 en 4</w:t>
      </w:r>
    </w:p>
    <w:p w14:paraId="77D7D16A" w14:textId="77777777" w:rsidR="00254141" w:rsidRPr="0003358B" w:rsidRDefault="00254141" w:rsidP="0003358B">
      <w:pPr>
        <w:spacing w:line="276" w:lineRule="auto"/>
        <w:rPr>
          <w:rFonts w:asciiTheme="minorHAnsi" w:hAnsiTheme="minorHAnsi" w:cstheme="minorHAnsi"/>
          <w:bCs/>
          <w:sz w:val="22"/>
          <w:szCs w:val="22"/>
        </w:rPr>
      </w:pPr>
    </w:p>
    <w:p w14:paraId="2D89B57D"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1p  Welke bron hoort bij de Eerste Wereldoorlog?</w:t>
      </w:r>
    </w:p>
    <w:p w14:paraId="170443AB" w14:textId="77777777" w:rsidR="00254141" w:rsidRPr="0003358B" w:rsidRDefault="00254141" w:rsidP="0003358B">
      <w:pPr>
        <w:spacing w:line="276" w:lineRule="auto"/>
        <w:rPr>
          <w:rFonts w:asciiTheme="minorHAnsi" w:hAnsiTheme="minorHAnsi" w:cstheme="minorHAnsi"/>
          <w:bCs/>
          <w:sz w:val="22"/>
          <w:szCs w:val="22"/>
        </w:rPr>
      </w:pPr>
    </w:p>
    <w:p w14:paraId="19A4C6FF" w14:textId="77777777" w:rsidR="00254141" w:rsidRPr="0003358B" w:rsidRDefault="00254141" w:rsidP="0003358B">
      <w:pPr>
        <w:spacing w:line="276" w:lineRule="auto"/>
        <w:rPr>
          <w:rFonts w:asciiTheme="minorHAnsi" w:hAnsiTheme="minorHAnsi" w:cstheme="minorHAnsi"/>
          <w:bCs/>
          <w:sz w:val="22"/>
          <w:szCs w:val="22"/>
          <w:lang w:val="en-GB"/>
        </w:rPr>
      </w:pPr>
      <w:r w:rsidRPr="0003358B">
        <w:rPr>
          <w:rFonts w:asciiTheme="minorHAnsi" w:hAnsiTheme="minorHAnsi" w:cstheme="minorHAnsi"/>
          <w:bCs/>
          <w:sz w:val="22"/>
          <w:szCs w:val="22"/>
          <w:lang w:val="en-GB"/>
        </w:rPr>
        <w:t>A bron 1</w:t>
      </w:r>
    </w:p>
    <w:p w14:paraId="6172F03D" w14:textId="77777777" w:rsidR="00254141" w:rsidRPr="0003358B" w:rsidRDefault="00254141" w:rsidP="0003358B">
      <w:pPr>
        <w:spacing w:line="276" w:lineRule="auto"/>
        <w:rPr>
          <w:rFonts w:asciiTheme="minorHAnsi" w:hAnsiTheme="minorHAnsi" w:cstheme="minorHAnsi"/>
          <w:bCs/>
          <w:sz w:val="22"/>
          <w:szCs w:val="22"/>
          <w:lang w:val="en-GB"/>
        </w:rPr>
      </w:pPr>
      <w:r w:rsidRPr="0003358B">
        <w:rPr>
          <w:rFonts w:asciiTheme="minorHAnsi" w:hAnsiTheme="minorHAnsi" w:cstheme="minorHAnsi"/>
          <w:bCs/>
          <w:sz w:val="22"/>
          <w:szCs w:val="22"/>
          <w:lang w:val="en-GB"/>
        </w:rPr>
        <w:t>B bron 2</w:t>
      </w:r>
    </w:p>
    <w:p w14:paraId="11773891" w14:textId="77777777" w:rsidR="00254141" w:rsidRPr="0003358B" w:rsidRDefault="00254141" w:rsidP="0003358B">
      <w:pPr>
        <w:spacing w:line="276" w:lineRule="auto"/>
        <w:rPr>
          <w:rFonts w:asciiTheme="minorHAnsi" w:hAnsiTheme="minorHAnsi" w:cstheme="minorHAnsi"/>
          <w:bCs/>
          <w:sz w:val="22"/>
          <w:szCs w:val="22"/>
          <w:lang w:val="en-GB"/>
        </w:rPr>
      </w:pPr>
      <w:r w:rsidRPr="0003358B">
        <w:rPr>
          <w:rFonts w:asciiTheme="minorHAnsi" w:hAnsiTheme="minorHAnsi" w:cstheme="minorHAnsi"/>
          <w:bCs/>
          <w:sz w:val="22"/>
          <w:szCs w:val="22"/>
          <w:lang w:val="en-GB"/>
        </w:rPr>
        <w:t>C bron 3</w:t>
      </w:r>
    </w:p>
    <w:p w14:paraId="25C1D57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D bron 4</w:t>
      </w:r>
    </w:p>
    <w:p w14:paraId="1825FD76" w14:textId="77777777" w:rsidR="00254141" w:rsidRPr="0003358B" w:rsidRDefault="00254141" w:rsidP="0003358B">
      <w:pPr>
        <w:spacing w:line="276" w:lineRule="auto"/>
        <w:rPr>
          <w:rFonts w:asciiTheme="minorHAnsi" w:hAnsiTheme="minorHAnsi" w:cstheme="minorHAnsi"/>
          <w:b/>
          <w:bCs/>
          <w:sz w:val="22"/>
          <w:szCs w:val="22"/>
        </w:rPr>
      </w:pPr>
    </w:p>
    <w:p w14:paraId="04794E32"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3CB97BBA" w14:textId="77777777" w:rsidR="00254141" w:rsidRPr="0003358B" w:rsidRDefault="00254141" w:rsidP="0003358B">
      <w:pPr>
        <w:spacing w:line="276" w:lineRule="auto"/>
        <w:rPr>
          <w:rFonts w:asciiTheme="minorHAnsi" w:hAnsiTheme="minorHAnsi" w:cstheme="minorHAnsi"/>
          <w:b/>
          <w:bCs/>
          <w:sz w:val="22"/>
          <w:szCs w:val="22"/>
        </w:rPr>
      </w:pPr>
    </w:p>
    <w:p w14:paraId="32CC64D0"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C</w:t>
      </w:r>
    </w:p>
    <w:p w14:paraId="66445C06" w14:textId="77777777" w:rsidR="00254141" w:rsidRPr="0003358B" w:rsidRDefault="00254141" w:rsidP="0003358B">
      <w:pPr>
        <w:spacing w:line="276" w:lineRule="auto"/>
        <w:rPr>
          <w:rFonts w:asciiTheme="minorHAnsi" w:hAnsiTheme="minorHAnsi" w:cstheme="minorHAnsi"/>
          <w:b/>
          <w:bCs/>
          <w:sz w:val="22"/>
          <w:szCs w:val="22"/>
        </w:rPr>
      </w:pPr>
    </w:p>
    <w:p w14:paraId="678B3190" w14:textId="2396F6F1"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bCs/>
          <w:sz w:val="22"/>
          <w:szCs w:val="22"/>
        </w:rPr>
        <w:t xml:space="preserve">Opdracht </w:t>
      </w:r>
      <w:r w:rsidR="005331B8" w:rsidRPr="0003358B">
        <w:rPr>
          <w:rFonts w:asciiTheme="minorHAnsi" w:hAnsiTheme="minorHAnsi" w:cstheme="minorHAnsi"/>
          <w:b/>
          <w:bCs/>
          <w:sz w:val="22"/>
          <w:szCs w:val="22"/>
        </w:rPr>
        <w:t>32</w:t>
      </w:r>
      <w:r w:rsidRPr="0003358B">
        <w:rPr>
          <w:rFonts w:asciiTheme="minorHAnsi" w:hAnsiTheme="minorHAnsi" w:cstheme="minorHAnsi"/>
          <w:b/>
          <w:bCs/>
          <w:sz w:val="22"/>
          <w:szCs w:val="22"/>
        </w:rPr>
        <w:t xml:space="preserve"> </w:t>
      </w:r>
      <w:r w:rsidRPr="0003358B">
        <w:rPr>
          <w:rFonts w:asciiTheme="minorHAnsi" w:hAnsiTheme="minorHAnsi" w:cstheme="minorHAnsi"/>
          <w:b/>
          <w:sz w:val="22"/>
          <w:szCs w:val="22"/>
        </w:rPr>
        <w:t>(2009, I, 16, p-waarde 78=9,25,66)</w:t>
      </w:r>
    </w:p>
    <w:p w14:paraId="61F943EB"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2p Tijdens de Eerste Wereldoorlog werden veel nieuwe wapens op grote schaal toegepast. Dit werd mogelijk gemaakt door technische ontwikkelingen.</w:t>
      </w:r>
    </w:p>
    <w:p w14:paraId="32AF69B6" w14:textId="77777777" w:rsidR="00254141" w:rsidRPr="0003358B" w:rsidRDefault="00254141" w:rsidP="0003358B">
      <w:pPr>
        <w:spacing w:line="276" w:lineRule="auto"/>
        <w:rPr>
          <w:rFonts w:asciiTheme="minorHAnsi" w:hAnsiTheme="minorHAnsi" w:cstheme="minorHAnsi"/>
          <w:bCs/>
          <w:sz w:val="22"/>
          <w:szCs w:val="22"/>
        </w:rPr>
      </w:pPr>
    </w:p>
    <w:p w14:paraId="0E772EB5"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Geef van deze nieuwe wapens twee voorbeelden.</w:t>
      </w:r>
    </w:p>
    <w:p w14:paraId="0D478317" w14:textId="77777777" w:rsidR="00254141" w:rsidRPr="0003358B" w:rsidRDefault="00254141" w:rsidP="0003358B">
      <w:pPr>
        <w:spacing w:line="276" w:lineRule="auto"/>
        <w:rPr>
          <w:rFonts w:asciiTheme="minorHAnsi" w:hAnsiTheme="minorHAnsi" w:cstheme="minorHAnsi"/>
          <w:b/>
          <w:bCs/>
          <w:sz w:val="22"/>
          <w:szCs w:val="22"/>
        </w:rPr>
      </w:pPr>
    </w:p>
    <w:p w14:paraId="0B7CB8B7"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4AC6F02A" w14:textId="77777777" w:rsidR="00254141" w:rsidRPr="0003358B" w:rsidRDefault="00254141" w:rsidP="0003358B">
      <w:pPr>
        <w:spacing w:line="276" w:lineRule="auto"/>
        <w:rPr>
          <w:rFonts w:asciiTheme="minorHAnsi" w:hAnsiTheme="minorHAnsi" w:cstheme="minorHAnsi"/>
          <w:b/>
          <w:bCs/>
          <w:sz w:val="22"/>
          <w:szCs w:val="22"/>
        </w:rPr>
      </w:pPr>
    </w:p>
    <w:p w14:paraId="4CF8512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6D4D189B"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lastRenderedPageBreak/>
        <w:t>Voorbeeld van een juist antwoord is (twee van de volgende):</w:t>
      </w:r>
    </w:p>
    <w:p w14:paraId="41B5E64C"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tanks</w:t>
      </w:r>
    </w:p>
    <w:p w14:paraId="7A50D25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vliegtuigen</w:t>
      </w:r>
    </w:p>
    <w:p w14:paraId="09A2408E"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onderzeeërs</w:t>
      </w:r>
    </w:p>
    <w:p w14:paraId="30933F42"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vlammenwerpers</w:t>
      </w:r>
    </w:p>
    <w:p w14:paraId="1BEE9F3F"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gifgas</w:t>
      </w:r>
    </w:p>
    <w:p w14:paraId="2C5FE651"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 mitrailleurs</w:t>
      </w:r>
    </w:p>
    <w:p w14:paraId="76136E44" w14:textId="77777777" w:rsidR="00254141" w:rsidRPr="0003358B" w:rsidRDefault="00254141" w:rsidP="0003358B">
      <w:pPr>
        <w:spacing w:line="276" w:lineRule="auto"/>
        <w:rPr>
          <w:rFonts w:asciiTheme="minorHAnsi" w:hAnsiTheme="minorHAnsi" w:cstheme="minorHAnsi"/>
          <w:bCs/>
          <w:sz w:val="22"/>
          <w:szCs w:val="22"/>
        </w:rPr>
      </w:pPr>
    </w:p>
    <w:p w14:paraId="627A136C"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per juist voorbeeld 1</w:t>
      </w:r>
    </w:p>
    <w:p w14:paraId="004805A8" w14:textId="77777777" w:rsidR="00254141" w:rsidRPr="0003358B" w:rsidRDefault="00254141" w:rsidP="0003358B">
      <w:pPr>
        <w:spacing w:line="276" w:lineRule="auto"/>
        <w:rPr>
          <w:rFonts w:asciiTheme="minorHAnsi" w:hAnsiTheme="minorHAnsi" w:cstheme="minorHAnsi"/>
          <w:bCs/>
          <w:sz w:val="22"/>
          <w:szCs w:val="22"/>
        </w:rPr>
      </w:pPr>
    </w:p>
    <w:p w14:paraId="660DB554"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Opmerking</w:t>
      </w:r>
    </w:p>
    <w:p w14:paraId="36F2334E"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Ook andere dan bovenstaande wapens die nieuw waren én die op grote schaal toegepast werden, mogen goed gerekend worden. Wapens die al eerder gebruikt en toegepast werden, zoals een geweer of een bajonet, mogen niet goed gerekend worden.</w:t>
      </w:r>
    </w:p>
    <w:p w14:paraId="04A70CC2" w14:textId="77777777" w:rsidR="00254141" w:rsidRPr="0003358B" w:rsidRDefault="00254141" w:rsidP="0003358B">
      <w:pPr>
        <w:spacing w:line="276" w:lineRule="auto"/>
        <w:rPr>
          <w:rFonts w:asciiTheme="minorHAnsi" w:hAnsiTheme="minorHAnsi" w:cstheme="minorHAnsi"/>
          <w:b/>
          <w:bCs/>
          <w:sz w:val="22"/>
          <w:szCs w:val="22"/>
        </w:rPr>
      </w:pPr>
    </w:p>
    <w:p w14:paraId="17A124A7" w14:textId="69A60F86"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 xml:space="preserve">Opdracht </w:t>
      </w:r>
      <w:r w:rsidR="005331B8" w:rsidRPr="0003358B">
        <w:rPr>
          <w:rFonts w:asciiTheme="minorHAnsi" w:hAnsiTheme="minorHAnsi" w:cstheme="minorHAnsi"/>
          <w:b/>
          <w:bCs/>
          <w:sz w:val="22"/>
          <w:szCs w:val="22"/>
        </w:rPr>
        <w:t>33</w:t>
      </w:r>
      <w:r w:rsidRPr="0003358B">
        <w:rPr>
          <w:rFonts w:asciiTheme="minorHAnsi" w:hAnsiTheme="minorHAnsi" w:cstheme="minorHAnsi"/>
          <w:b/>
          <w:bCs/>
          <w:sz w:val="22"/>
          <w:szCs w:val="22"/>
        </w:rPr>
        <w:t xml:space="preserve"> (2009, I, 18 p-waarde 54=37,20,44)</w:t>
      </w:r>
    </w:p>
    <w:p w14:paraId="1C07DAA9" w14:textId="77777777" w:rsidR="00254141" w:rsidRPr="0003358B" w:rsidRDefault="00254141" w:rsidP="0003358B">
      <w:pPr>
        <w:spacing w:line="276" w:lineRule="auto"/>
        <w:rPr>
          <w:rFonts w:asciiTheme="minorHAnsi" w:hAnsiTheme="minorHAnsi" w:cstheme="minorHAnsi"/>
          <w:b/>
          <w:bCs/>
          <w:sz w:val="22"/>
          <w:szCs w:val="22"/>
        </w:rPr>
      </w:pPr>
    </w:p>
    <w:p w14:paraId="745C3D83"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Bron</w:t>
      </w:r>
    </w:p>
    <w:p w14:paraId="11B0CCAB" w14:textId="77777777" w:rsidR="00254141" w:rsidRPr="0003358B" w:rsidRDefault="00254141" w:rsidP="0003358B">
      <w:pPr>
        <w:spacing w:line="276" w:lineRule="auto"/>
        <w:rPr>
          <w:rFonts w:asciiTheme="minorHAnsi" w:hAnsiTheme="minorHAnsi" w:cstheme="minorHAnsi"/>
          <w:b/>
          <w:bCs/>
          <w:sz w:val="22"/>
          <w:szCs w:val="22"/>
        </w:rPr>
      </w:pPr>
    </w:p>
    <w:p w14:paraId="46A87C2F"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Een kaart van Europa</w:t>
      </w:r>
    </w:p>
    <w:p w14:paraId="48B0FC87" w14:textId="77777777" w:rsidR="00254141" w:rsidRPr="0003358B" w:rsidRDefault="00254141" w:rsidP="0003358B">
      <w:pPr>
        <w:spacing w:line="276" w:lineRule="auto"/>
        <w:rPr>
          <w:rFonts w:asciiTheme="minorHAnsi" w:hAnsiTheme="minorHAnsi" w:cstheme="minorHAnsi"/>
          <w:b/>
          <w:bCs/>
          <w:sz w:val="22"/>
          <w:szCs w:val="22"/>
        </w:rPr>
      </w:pPr>
    </w:p>
    <w:p w14:paraId="48D49EA2"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noProof/>
          <w:sz w:val="22"/>
          <w:szCs w:val="22"/>
        </w:rPr>
        <w:drawing>
          <wp:inline distT="0" distB="0" distL="0" distR="0" wp14:anchorId="3A1E4D01" wp14:editId="377D033F">
            <wp:extent cx="4114800" cy="3530922"/>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19853" cy="3535258"/>
                    </a:xfrm>
                    <a:prstGeom prst="rect">
                      <a:avLst/>
                    </a:prstGeom>
                    <a:noFill/>
                    <a:ln>
                      <a:noFill/>
                    </a:ln>
                  </pic:spPr>
                </pic:pic>
              </a:graphicData>
            </a:graphic>
          </wp:inline>
        </w:drawing>
      </w:r>
    </w:p>
    <w:p w14:paraId="1FD693A8"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noProof/>
          <w:sz w:val="22"/>
          <w:szCs w:val="22"/>
        </w:rPr>
        <w:lastRenderedPageBreak/>
        <w:drawing>
          <wp:inline distT="0" distB="0" distL="0" distR="0" wp14:anchorId="51F2573C" wp14:editId="59098059">
            <wp:extent cx="4117777" cy="1762125"/>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16864" cy="1761734"/>
                    </a:xfrm>
                    <a:prstGeom prst="rect">
                      <a:avLst/>
                    </a:prstGeom>
                    <a:noFill/>
                    <a:ln>
                      <a:noFill/>
                    </a:ln>
                  </pic:spPr>
                </pic:pic>
              </a:graphicData>
            </a:graphic>
          </wp:inline>
        </w:drawing>
      </w:r>
    </w:p>
    <w:p w14:paraId="05EB4F9A" w14:textId="77777777" w:rsidR="00254141" w:rsidRPr="0003358B" w:rsidRDefault="00254141" w:rsidP="0003358B">
      <w:pPr>
        <w:spacing w:line="276" w:lineRule="auto"/>
        <w:rPr>
          <w:rFonts w:asciiTheme="minorHAnsi" w:hAnsiTheme="minorHAnsi" w:cstheme="minorHAnsi"/>
          <w:b/>
          <w:bCs/>
          <w:sz w:val="22"/>
          <w:szCs w:val="22"/>
        </w:rPr>
      </w:pPr>
    </w:p>
    <w:p w14:paraId="2F5989EF"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 xml:space="preserve">Gebruik de bron </w:t>
      </w:r>
    </w:p>
    <w:p w14:paraId="190D5823" w14:textId="77777777" w:rsidR="00254141" w:rsidRPr="0003358B" w:rsidRDefault="00254141" w:rsidP="0003358B">
      <w:pPr>
        <w:spacing w:line="276" w:lineRule="auto"/>
        <w:rPr>
          <w:rFonts w:asciiTheme="minorHAnsi" w:hAnsiTheme="minorHAnsi" w:cstheme="minorHAnsi"/>
          <w:b/>
          <w:bCs/>
          <w:sz w:val="22"/>
          <w:szCs w:val="22"/>
        </w:rPr>
      </w:pPr>
    </w:p>
    <w:p w14:paraId="2FFB070A"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2p  Geeft de kaart de staatkundige situatie in Europa vóór of na de Eerste Wereldoorlog weer? Verklaar je antwoord met behulp van twee voorbeelden uit de bron.</w:t>
      </w:r>
    </w:p>
    <w:p w14:paraId="4C49D9AF" w14:textId="77777777" w:rsidR="00254141" w:rsidRPr="0003358B" w:rsidRDefault="00254141" w:rsidP="0003358B">
      <w:pPr>
        <w:spacing w:line="276" w:lineRule="auto"/>
        <w:rPr>
          <w:rFonts w:asciiTheme="minorHAnsi" w:hAnsiTheme="minorHAnsi" w:cstheme="minorHAnsi"/>
          <w:bCs/>
          <w:sz w:val="22"/>
          <w:szCs w:val="22"/>
        </w:rPr>
      </w:pPr>
    </w:p>
    <w:p w14:paraId="4830DA4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Doe het zo:</w:t>
      </w:r>
    </w:p>
    <w:p w14:paraId="1531B4A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De kaart is van … (vul in: vóór of na de Eerste Wereldoorlog), omdat … en omdat … (vul twee voorbeelden in).</w:t>
      </w:r>
    </w:p>
    <w:p w14:paraId="2EEB1CC4" w14:textId="77777777" w:rsidR="00254141" w:rsidRPr="0003358B" w:rsidRDefault="00254141" w:rsidP="0003358B">
      <w:pPr>
        <w:spacing w:line="276" w:lineRule="auto"/>
        <w:rPr>
          <w:rFonts w:asciiTheme="minorHAnsi" w:hAnsiTheme="minorHAnsi" w:cstheme="minorHAnsi"/>
          <w:b/>
          <w:bCs/>
          <w:sz w:val="22"/>
          <w:szCs w:val="22"/>
        </w:rPr>
      </w:pPr>
    </w:p>
    <w:p w14:paraId="0CBB5F5A"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0B45B280" w14:textId="77777777" w:rsidR="00254141" w:rsidRPr="0003358B" w:rsidRDefault="00254141" w:rsidP="0003358B">
      <w:pPr>
        <w:spacing w:line="276" w:lineRule="auto"/>
        <w:rPr>
          <w:rFonts w:asciiTheme="minorHAnsi" w:hAnsiTheme="minorHAnsi" w:cstheme="minorHAnsi"/>
          <w:b/>
          <w:bCs/>
          <w:sz w:val="22"/>
          <w:szCs w:val="22"/>
        </w:rPr>
      </w:pPr>
    </w:p>
    <w:p w14:paraId="0BDD91D3"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4E2FFD6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Voorbeeld van een juist antwoord is:</w:t>
      </w:r>
    </w:p>
    <w:p w14:paraId="221949A3"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De kaart is van na de Eerste Wereldoorlog, omdat (twee van de volgende):</w:t>
      </w:r>
    </w:p>
    <w:p w14:paraId="3F2AB74D" w14:textId="77777777" w:rsidR="00254141" w:rsidRPr="0003358B" w:rsidRDefault="00254141" w:rsidP="0003358B">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er sprake is van het ontstaan van nieuwe staten, bijvoorbeeld Tsjecho-Slowakije, Joegoslavië, Polen, de Baltische Staten en Finland.</w:t>
      </w:r>
    </w:p>
    <w:p w14:paraId="64C6CA94" w14:textId="77777777" w:rsidR="00254141" w:rsidRPr="0003358B" w:rsidRDefault="00254141" w:rsidP="0003358B">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er sprake is van landen die verdwenen zijn (bijvoorbeeld Oostenrijk-Hongarije) of kleiner geworden zijn (bijvoorbeeld Duitsland en Oostenrijk).</w:t>
      </w:r>
    </w:p>
    <w:p w14:paraId="39568627" w14:textId="77777777" w:rsidR="00254141" w:rsidRPr="0003358B" w:rsidRDefault="00254141" w:rsidP="0003358B">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er sprake is van grenscorrecties, bijvoorbeeld Duitsland, Frankrijk en Italië.</w:t>
      </w:r>
    </w:p>
    <w:p w14:paraId="47655FB5" w14:textId="77777777" w:rsidR="00254141" w:rsidRPr="0003358B" w:rsidRDefault="00254141" w:rsidP="0003358B">
      <w:pPr>
        <w:pStyle w:val="Lijstalinea"/>
        <w:numPr>
          <w:ilvl w:val="0"/>
          <w:numId w:val="8"/>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er sprake is van een naamsverandering van een land (bijvoorbeeld USSR in plaats van Rusland).</w:t>
      </w:r>
    </w:p>
    <w:p w14:paraId="17157EEB" w14:textId="77777777" w:rsidR="00254141" w:rsidRPr="0003358B" w:rsidRDefault="00254141" w:rsidP="0003358B">
      <w:pPr>
        <w:spacing w:line="276" w:lineRule="auto"/>
        <w:rPr>
          <w:rFonts w:asciiTheme="minorHAnsi" w:hAnsiTheme="minorHAnsi" w:cstheme="minorHAnsi"/>
          <w:bCs/>
          <w:sz w:val="22"/>
          <w:szCs w:val="22"/>
        </w:rPr>
      </w:pPr>
    </w:p>
    <w:p w14:paraId="2EB2C0E2"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per juist antwoord 1</w:t>
      </w:r>
    </w:p>
    <w:p w14:paraId="1A9E6AD5" w14:textId="77777777" w:rsidR="00254141" w:rsidRPr="0003358B" w:rsidRDefault="00254141" w:rsidP="0003358B">
      <w:pPr>
        <w:spacing w:line="276" w:lineRule="auto"/>
        <w:rPr>
          <w:rFonts w:asciiTheme="minorHAnsi" w:hAnsiTheme="minorHAnsi" w:cstheme="minorHAnsi"/>
          <w:bCs/>
          <w:sz w:val="22"/>
          <w:szCs w:val="22"/>
        </w:rPr>
      </w:pPr>
    </w:p>
    <w:p w14:paraId="4A7520DB"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Opmerking</w:t>
      </w:r>
    </w:p>
    <w:p w14:paraId="0A7A433C"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Alleen als er na ‘na de Eerste Wereldoorlog’ een juist voorbeeld volgt, mag een scorepunt worden toegekend. Voor het noemen van twee nieuwe, juiste staten of verdwenen of kleiner geworden staten, mogen twee scorepunten toegekend worden.</w:t>
      </w:r>
    </w:p>
    <w:p w14:paraId="0F7207D4" w14:textId="77777777" w:rsidR="00254141" w:rsidRPr="0003358B" w:rsidRDefault="00254141" w:rsidP="0003358B">
      <w:pPr>
        <w:spacing w:line="276" w:lineRule="auto"/>
        <w:rPr>
          <w:rFonts w:asciiTheme="minorHAnsi" w:hAnsiTheme="minorHAnsi" w:cstheme="minorHAnsi"/>
          <w:bCs/>
          <w:i/>
          <w:sz w:val="22"/>
          <w:szCs w:val="22"/>
        </w:rPr>
      </w:pPr>
    </w:p>
    <w:p w14:paraId="24A2F7E1" w14:textId="0D29F931"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w:t>
      </w:r>
      <w:r w:rsidR="005331B8" w:rsidRPr="0003358B">
        <w:rPr>
          <w:rFonts w:asciiTheme="minorHAnsi" w:hAnsiTheme="minorHAnsi" w:cstheme="minorHAnsi"/>
          <w:b/>
          <w:bCs/>
          <w:sz w:val="22"/>
          <w:szCs w:val="22"/>
        </w:rPr>
        <w:t xml:space="preserve">  34</w:t>
      </w:r>
      <w:r w:rsidRPr="0003358B">
        <w:rPr>
          <w:rFonts w:asciiTheme="minorHAnsi" w:hAnsiTheme="minorHAnsi" w:cstheme="minorHAnsi"/>
          <w:b/>
          <w:bCs/>
          <w:sz w:val="22"/>
          <w:szCs w:val="22"/>
        </w:rPr>
        <w:t xml:space="preserve"> (2009, II, 21)</w:t>
      </w:r>
    </w:p>
    <w:p w14:paraId="1B0C3E7E" w14:textId="77777777" w:rsidR="00254141" w:rsidRPr="0003358B" w:rsidRDefault="00254141" w:rsidP="0003358B">
      <w:pPr>
        <w:spacing w:line="276" w:lineRule="auto"/>
        <w:rPr>
          <w:rFonts w:asciiTheme="minorHAnsi" w:hAnsiTheme="minorHAnsi" w:cstheme="minorHAnsi"/>
          <w:b/>
          <w:bCs/>
          <w:sz w:val="22"/>
          <w:szCs w:val="22"/>
        </w:rPr>
      </w:pPr>
    </w:p>
    <w:p w14:paraId="3FC633C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2p Bij het bestuderen van de oorzaken van de Eerste Wereldoorlog ben je veel begrippen tegengekomen.</w:t>
      </w:r>
    </w:p>
    <w:p w14:paraId="31BC2DA2" w14:textId="77777777" w:rsidR="00254141" w:rsidRPr="0003358B" w:rsidRDefault="00254141" w:rsidP="0003358B">
      <w:pPr>
        <w:spacing w:line="276" w:lineRule="auto"/>
        <w:rPr>
          <w:rFonts w:asciiTheme="minorHAnsi" w:hAnsiTheme="minorHAnsi" w:cstheme="minorHAnsi"/>
          <w:bCs/>
          <w:sz w:val="22"/>
          <w:szCs w:val="22"/>
        </w:rPr>
      </w:pPr>
    </w:p>
    <w:p w14:paraId="1B2F7460"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Noem één begrip dat met de oorzaken van de Eerste Wereldoorlog te maken heeft. Geef ook aan wát dat begrip te maken heeft met de oorzaken van de Eerste Wereldoorlog.</w:t>
      </w:r>
    </w:p>
    <w:p w14:paraId="06903629" w14:textId="77777777" w:rsidR="00254141" w:rsidRPr="0003358B" w:rsidRDefault="00254141" w:rsidP="0003358B">
      <w:pPr>
        <w:spacing w:line="276" w:lineRule="auto"/>
        <w:rPr>
          <w:rFonts w:asciiTheme="minorHAnsi" w:hAnsiTheme="minorHAnsi" w:cstheme="minorHAnsi"/>
          <w:bCs/>
          <w:sz w:val="22"/>
          <w:szCs w:val="22"/>
        </w:rPr>
      </w:pPr>
    </w:p>
    <w:p w14:paraId="657A679C"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lastRenderedPageBreak/>
        <w:t>Doe het zo:</w:t>
      </w:r>
    </w:p>
    <w:p w14:paraId="23E5A5AA"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Begrip … (vul begrip in), want … (vul in wat dat begrip te maken heeft met de oorzaken van de Eerste Wereldoorlog).</w:t>
      </w:r>
    </w:p>
    <w:p w14:paraId="3C112401" w14:textId="77777777" w:rsidR="00254141" w:rsidRPr="0003358B" w:rsidRDefault="00254141" w:rsidP="0003358B">
      <w:pPr>
        <w:spacing w:line="276" w:lineRule="auto"/>
        <w:rPr>
          <w:rFonts w:asciiTheme="minorHAnsi" w:hAnsiTheme="minorHAnsi" w:cstheme="minorHAnsi"/>
          <w:bCs/>
          <w:sz w:val="22"/>
          <w:szCs w:val="22"/>
        </w:rPr>
      </w:pPr>
    </w:p>
    <w:p w14:paraId="789F0B82"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w:t>
      </w:r>
    </w:p>
    <w:p w14:paraId="08896F91" w14:textId="77777777" w:rsidR="00254141" w:rsidRPr="0003358B" w:rsidRDefault="00254141" w:rsidP="0003358B">
      <w:pPr>
        <w:spacing w:line="276" w:lineRule="auto"/>
        <w:rPr>
          <w:rFonts w:asciiTheme="minorHAnsi" w:hAnsiTheme="minorHAnsi" w:cstheme="minorHAnsi"/>
          <w:bCs/>
          <w:sz w:val="22"/>
          <w:szCs w:val="22"/>
        </w:rPr>
      </w:pPr>
    </w:p>
    <w:p w14:paraId="1B89D28A"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115EA8D7"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Voorbeeld van een juist antwoord is (één van de volgende combinaties):</w:t>
      </w:r>
    </w:p>
    <w:p w14:paraId="777FF620"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militarisme, 1</w:t>
      </w:r>
    </w:p>
    <w:p w14:paraId="03122868"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oorlog werd gezien als een middel om conflicten op te lossen 1</w:t>
      </w:r>
    </w:p>
    <w:p w14:paraId="6AA4DE24"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nationalisme, 1</w:t>
      </w:r>
    </w:p>
    <w:p w14:paraId="51EB0C68"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de opvatting dat een volk beter zou zijn dan andere</w:t>
      </w:r>
    </w:p>
    <w:p w14:paraId="4147CFE4"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volken/vaderlandsliefde moest wel tot conflicten leiden met andere</w:t>
      </w:r>
    </w:p>
    <w:p w14:paraId="7AFF3D0F"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landen/zorgde voor een bereidheid te vechten 1</w:t>
      </w:r>
    </w:p>
    <w:p w14:paraId="2CD6637C"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kolonialisme/imperialisme, 1</w:t>
      </w:r>
    </w:p>
    <w:p w14:paraId="37B3496A"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uitbreiding van het koloniaal bezit zorgde voor conflicten tussen</w:t>
      </w:r>
    </w:p>
    <w:p w14:paraId="74143847"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de (Europese) landen onderling 1</w:t>
      </w:r>
    </w:p>
    <w:p w14:paraId="46BFF4A7"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moderne (wapen)technieken, 1</w:t>
      </w:r>
    </w:p>
    <w:p w14:paraId="4D19840F"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het leger voelde zich sterk/had vertrouwen in de militaire kracht 1</w:t>
      </w:r>
    </w:p>
    <w:p w14:paraId="66EC01AC" w14:textId="77777777" w:rsidR="00254141" w:rsidRPr="0003358B" w:rsidRDefault="00254141" w:rsidP="0003358B">
      <w:pPr>
        <w:pStyle w:val="Lijstalinea"/>
        <w:numPr>
          <w:ilvl w:val="0"/>
          <w:numId w:val="10"/>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bondgenootschappen, 1</w:t>
      </w:r>
    </w:p>
    <w:p w14:paraId="0709159B"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want een conflict tussen twee landen leidde tot een conflict waar ook</w:t>
      </w:r>
    </w:p>
    <w:p w14:paraId="028E80ED"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de bondgenoten bij betrokken waren / dat zorgde ervoor dat landen</w:t>
      </w:r>
    </w:p>
    <w:p w14:paraId="2FF4BE9E" w14:textId="77777777" w:rsidR="00254141" w:rsidRPr="0003358B" w:rsidRDefault="00254141" w:rsidP="0003358B">
      <w:pPr>
        <w:pStyle w:val="Lijstalinea"/>
        <w:numPr>
          <w:ilvl w:val="0"/>
          <w:numId w:val="9"/>
        </w:numPr>
        <w:overflowPunct/>
        <w:spacing w:line="276" w:lineRule="auto"/>
        <w:contextualSpacing/>
        <w:textAlignment w:val="auto"/>
        <w:rPr>
          <w:rFonts w:asciiTheme="minorHAnsi" w:hAnsiTheme="minorHAnsi" w:cstheme="minorHAnsi"/>
          <w:bCs/>
          <w:sz w:val="22"/>
          <w:szCs w:val="22"/>
        </w:rPr>
      </w:pPr>
      <w:r w:rsidRPr="0003358B">
        <w:rPr>
          <w:rFonts w:asciiTheme="minorHAnsi" w:hAnsiTheme="minorHAnsi" w:cstheme="minorHAnsi"/>
          <w:bCs/>
          <w:sz w:val="22"/>
          <w:szCs w:val="22"/>
        </w:rPr>
        <w:t>zich sterk voelden en niet wilden toegeven 1</w:t>
      </w:r>
    </w:p>
    <w:p w14:paraId="5B4187EB" w14:textId="77777777" w:rsidR="00254141" w:rsidRPr="0003358B" w:rsidRDefault="00254141" w:rsidP="0003358B">
      <w:pPr>
        <w:spacing w:line="276" w:lineRule="auto"/>
        <w:rPr>
          <w:rFonts w:asciiTheme="minorHAnsi" w:hAnsiTheme="minorHAnsi" w:cstheme="minorHAnsi"/>
          <w:bCs/>
          <w:sz w:val="22"/>
          <w:szCs w:val="22"/>
        </w:rPr>
      </w:pPr>
    </w:p>
    <w:p w14:paraId="7C082F04"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Opmerking</w:t>
      </w:r>
    </w:p>
    <w:p w14:paraId="610094D4" w14:textId="77777777" w:rsidR="00254141" w:rsidRPr="0003358B" w:rsidRDefault="00254141" w:rsidP="0003358B">
      <w:pPr>
        <w:spacing w:line="276" w:lineRule="auto"/>
        <w:rPr>
          <w:rFonts w:asciiTheme="minorHAnsi" w:hAnsiTheme="minorHAnsi" w:cstheme="minorHAnsi"/>
          <w:bCs/>
          <w:i/>
          <w:sz w:val="22"/>
          <w:szCs w:val="22"/>
        </w:rPr>
      </w:pPr>
      <w:r w:rsidRPr="0003358B">
        <w:rPr>
          <w:rFonts w:asciiTheme="minorHAnsi" w:hAnsiTheme="minorHAnsi" w:cstheme="minorHAnsi"/>
          <w:bCs/>
          <w:i/>
          <w:sz w:val="22"/>
          <w:szCs w:val="22"/>
        </w:rPr>
        <w:t>Algemene begrippen als ‘haat’ of ‘geweld’ mogen niet goed gerekend worden.</w:t>
      </w:r>
    </w:p>
    <w:p w14:paraId="6E5A63E7" w14:textId="77777777" w:rsidR="00254141" w:rsidRPr="0003358B" w:rsidRDefault="00254141" w:rsidP="0003358B">
      <w:pPr>
        <w:spacing w:line="276" w:lineRule="auto"/>
        <w:rPr>
          <w:rFonts w:asciiTheme="minorHAnsi" w:hAnsiTheme="minorHAnsi" w:cstheme="minorHAnsi"/>
          <w:bCs/>
          <w:i/>
          <w:sz w:val="22"/>
          <w:szCs w:val="22"/>
        </w:rPr>
      </w:pPr>
    </w:p>
    <w:p w14:paraId="1CB77B6C" w14:textId="77777777" w:rsidR="00254141" w:rsidRPr="0003358B" w:rsidRDefault="00254141" w:rsidP="0003358B">
      <w:pPr>
        <w:spacing w:line="276" w:lineRule="auto"/>
        <w:rPr>
          <w:rFonts w:asciiTheme="minorHAnsi" w:hAnsiTheme="minorHAnsi" w:cstheme="minorHAnsi"/>
          <w:b/>
          <w:bCs/>
          <w:sz w:val="22"/>
          <w:szCs w:val="22"/>
        </w:rPr>
      </w:pPr>
    </w:p>
    <w:p w14:paraId="4606A44B" w14:textId="78BC945A"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 xml:space="preserve">Opdracht </w:t>
      </w:r>
      <w:r w:rsidR="005331B8" w:rsidRPr="0003358B">
        <w:rPr>
          <w:rFonts w:asciiTheme="minorHAnsi" w:hAnsiTheme="minorHAnsi" w:cstheme="minorHAnsi"/>
          <w:b/>
          <w:bCs/>
          <w:sz w:val="22"/>
          <w:szCs w:val="22"/>
        </w:rPr>
        <w:t>35</w:t>
      </w:r>
      <w:r w:rsidRPr="0003358B">
        <w:rPr>
          <w:rFonts w:asciiTheme="minorHAnsi" w:hAnsiTheme="minorHAnsi" w:cstheme="minorHAnsi"/>
          <w:b/>
          <w:bCs/>
          <w:sz w:val="22"/>
          <w:szCs w:val="22"/>
        </w:rPr>
        <w:t xml:space="preserve"> (2010, I, 14 p-waarde 63 = 9,55,36)</w:t>
      </w:r>
    </w:p>
    <w:p w14:paraId="07D9A4B8" w14:textId="77777777" w:rsidR="00254141" w:rsidRPr="0003358B" w:rsidRDefault="00254141" w:rsidP="0003358B">
      <w:pPr>
        <w:spacing w:line="276" w:lineRule="auto"/>
        <w:rPr>
          <w:rFonts w:asciiTheme="minorHAnsi" w:hAnsiTheme="minorHAnsi" w:cstheme="minorHAnsi"/>
          <w:b/>
          <w:bCs/>
          <w:sz w:val="22"/>
          <w:szCs w:val="22"/>
        </w:rPr>
      </w:pPr>
    </w:p>
    <w:p w14:paraId="4390E7A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Enkele beweringen over de Eerste Wereldoorlog:</w:t>
      </w:r>
    </w:p>
    <w:p w14:paraId="2913F67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 Bij het uitbreken van de oorlog waren Rusland en de Verenigde Staten de belangrijkste geallieerde landen.</w:t>
      </w:r>
    </w:p>
    <w:p w14:paraId="7DE221C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 De aanleiding voor de oorlog was de aanval van Oostenrijk-Hongarije op Joegoslavië.</w:t>
      </w:r>
    </w:p>
    <w:p w14:paraId="6737534B"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3 De Duitse aanval liep in België en Noord-Frankrijk vast in een loopgravenoorlog.</w:t>
      </w:r>
    </w:p>
    <w:p w14:paraId="5083497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4 Duitsland en Oostenrijk-Hongarije waren bondgenoten van elkaar.</w:t>
      </w:r>
    </w:p>
    <w:p w14:paraId="57A6900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5 Het communisme en het nationalisme waren twee belangrijke oorzaken van de Eerste Wereldoorlog.</w:t>
      </w:r>
    </w:p>
    <w:p w14:paraId="2BEF698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br/>
        <w:t xml:space="preserve">Geef per bewering aan of deze </w:t>
      </w:r>
      <w:r w:rsidRPr="0003358B">
        <w:rPr>
          <w:rFonts w:asciiTheme="minorHAnsi" w:hAnsiTheme="minorHAnsi" w:cstheme="minorHAnsi"/>
          <w:b/>
          <w:bCs/>
          <w:sz w:val="22"/>
          <w:szCs w:val="22"/>
        </w:rPr>
        <w:t xml:space="preserve">juist </w:t>
      </w:r>
      <w:r w:rsidRPr="0003358B">
        <w:rPr>
          <w:rFonts w:asciiTheme="minorHAnsi" w:hAnsiTheme="minorHAnsi" w:cstheme="minorHAnsi"/>
          <w:sz w:val="22"/>
          <w:szCs w:val="22"/>
        </w:rPr>
        <w:t xml:space="preserve">of </w:t>
      </w:r>
      <w:r w:rsidRPr="0003358B">
        <w:rPr>
          <w:rFonts w:asciiTheme="minorHAnsi" w:hAnsiTheme="minorHAnsi" w:cstheme="minorHAnsi"/>
          <w:b/>
          <w:bCs/>
          <w:sz w:val="22"/>
          <w:szCs w:val="22"/>
        </w:rPr>
        <w:t xml:space="preserve">onjuist </w:t>
      </w:r>
      <w:r w:rsidRPr="0003358B">
        <w:rPr>
          <w:rFonts w:asciiTheme="minorHAnsi" w:hAnsiTheme="minorHAnsi" w:cstheme="minorHAnsi"/>
          <w:sz w:val="22"/>
          <w:szCs w:val="22"/>
        </w:rPr>
        <w:t>is.</w:t>
      </w:r>
    </w:p>
    <w:p w14:paraId="5409039C" w14:textId="77777777" w:rsidR="005331B8" w:rsidRPr="0003358B" w:rsidRDefault="005331B8" w:rsidP="0003358B">
      <w:pPr>
        <w:spacing w:line="276" w:lineRule="auto"/>
        <w:rPr>
          <w:rFonts w:asciiTheme="minorHAnsi" w:hAnsiTheme="minorHAnsi" w:cstheme="minorHAnsi"/>
          <w:b/>
          <w:sz w:val="22"/>
          <w:szCs w:val="22"/>
        </w:rPr>
      </w:pPr>
    </w:p>
    <w:p w14:paraId="1AB040DA" w14:textId="75944431"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76B4B8BE"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0E20512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Bewering 1 is onjuist.</w:t>
      </w:r>
    </w:p>
    <w:p w14:paraId="08D6100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Bewering 2 is onjuist.</w:t>
      </w:r>
    </w:p>
    <w:p w14:paraId="17317B4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Bewering 3 is juist.</w:t>
      </w:r>
    </w:p>
    <w:p w14:paraId="6052A54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Bewering 4 is juist.</w:t>
      </w:r>
    </w:p>
    <w:p w14:paraId="5D9CBE1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Bewering 5 is onjuist.</w:t>
      </w:r>
    </w:p>
    <w:p w14:paraId="61352B88" w14:textId="77777777" w:rsidR="00254141" w:rsidRPr="0003358B" w:rsidRDefault="00254141" w:rsidP="0003358B">
      <w:pPr>
        <w:spacing w:line="276" w:lineRule="auto"/>
        <w:rPr>
          <w:rFonts w:asciiTheme="minorHAnsi" w:hAnsiTheme="minorHAnsi" w:cstheme="minorHAnsi"/>
          <w:sz w:val="22"/>
          <w:szCs w:val="22"/>
        </w:rPr>
      </w:pPr>
    </w:p>
    <w:p w14:paraId="4FD3DC9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Indien vijf antwoorden juist 2</w:t>
      </w:r>
    </w:p>
    <w:p w14:paraId="0DC1908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Indien drie of vier antwoorden juist 1</w:t>
      </w:r>
    </w:p>
    <w:p w14:paraId="55D33DF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Indien minder dan drie antwoorden juist 0</w:t>
      </w:r>
    </w:p>
    <w:p w14:paraId="39BF42C7" w14:textId="77777777" w:rsidR="005331B8" w:rsidRPr="0003358B" w:rsidRDefault="005331B8" w:rsidP="0003358B">
      <w:pPr>
        <w:spacing w:line="276" w:lineRule="auto"/>
        <w:rPr>
          <w:rFonts w:asciiTheme="minorHAnsi" w:hAnsiTheme="minorHAnsi" w:cstheme="minorHAnsi"/>
          <w:b/>
          <w:bCs/>
          <w:sz w:val="22"/>
          <w:szCs w:val="22"/>
        </w:rPr>
      </w:pPr>
    </w:p>
    <w:p w14:paraId="2F8F4F05" w14:textId="77777777" w:rsidR="00254141" w:rsidRPr="0003358B" w:rsidRDefault="00254141" w:rsidP="0003358B">
      <w:pPr>
        <w:spacing w:line="276" w:lineRule="auto"/>
        <w:rPr>
          <w:rFonts w:asciiTheme="minorHAnsi" w:hAnsiTheme="minorHAnsi" w:cstheme="minorHAnsi"/>
          <w:b/>
          <w:bCs/>
          <w:sz w:val="22"/>
          <w:szCs w:val="22"/>
        </w:rPr>
      </w:pPr>
    </w:p>
    <w:p w14:paraId="27D73F52" w14:textId="390B327B"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 xml:space="preserve">Opdracht </w:t>
      </w:r>
      <w:r w:rsidR="005331B8" w:rsidRPr="0003358B">
        <w:rPr>
          <w:rFonts w:asciiTheme="minorHAnsi" w:hAnsiTheme="minorHAnsi" w:cstheme="minorHAnsi"/>
          <w:b/>
          <w:bCs/>
          <w:sz w:val="22"/>
          <w:szCs w:val="22"/>
        </w:rPr>
        <w:t>36</w:t>
      </w:r>
      <w:r w:rsidRPr="0003358B">
        <w:rPr>
          <w:rFonts w:asciiTheme="minorHAnsi" w:hAnsiTheme="minorHAnsi" w:cstheme="minorHAnsi"/>
          <w:b/>
          <w:bCs/>
          <w:sz w:val="22"/>
          <w:szCs w:val="22"/>
        </w:rPr>
        <w:t xml:space="preserve"> (2010, II, 16)</w:t>
      </w:r>
    </w:p>
    <w:p w14:paraId="07A4F1BA"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br/>
      </w:r>
      <w:r w:rsidRPr="0003358B">
        <w:rPr>
          <w:rFonts w:asciiTheme="minorHAnsi" w:hAnsiTheme="minorHAnsi" w:cstheme="minorHAnsi"/>
          <w:b/>
          <w:sz w:val="22"/>
          <w:szCs w:val="22"/>
        </w:rPr>
        <w:t>Bron</w:t>
      </w:r>
    </w:p>
    <w:p w14:paraId="5DDA243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7D5EFF7A" wp14:editId="407BF184">
            <wp:extent cx="3024533" cy="5543550"/>
            <wp:effectExtent l="0" t="0" r="4445"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jpg"/>
                    <pic:cNvPicPr/>
                  </pic:nvPicPr>
                  <pic:blipFill>
                    <a:blip r:embed="rId27">
                      <a:extLst>
                        <a:ext uri="{28A0092B-C50C-407E-A947-70E740481C1C}">
                          <a14:useLocalDpi xmlns:a14="http://schemas.microsoft.com/office/drawing/2010/main" val="0"/>
                        </a:ext>
                      </a:extLst>
                    </a:blip>
                    <a:stretch>
                      <a:fillRect/>
                    </a:stretch>
                  </pic:blipFill>
                  <pic:spPr>
                    <a:xfrm>
                      <a:off x="0" y="0"/>
                      <a:ext cx="3023365" cy="5541409"/>
                    </a:xfrm>
                    <a:prstGeom prst="rect">
                      <a:avLst/>
                    </a:prstGeom>
                  </pic:spPr>
                </pic:pic>
              </a:graphicData>
            </a:graphic>
          </wp:inline>
        </w:drawing>
      </w:r>
    </w:p>
    <w:p w14:paraId="14AD36CB"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 xml:space="preserve">Gebruik de bron </w:t>
      </w:r>
    </w:p>
    <w:p w14:paraId="541BBC2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1p a. Iemand beweert op basis van de gegevens uit deze bron dat de Eerste Wereldoorlog </w:t>
      </w:r>
      <w:r w:rsidRPr="0003358B">
        <w:rPr>
          <w:rFonts w:asciiTheme="minorHAnsi" w:hAnsiTheme="minorHAnsi" w:cstheme="minorHAnsi"/>
          <w:b/>
          <w:bCs/>
          <w:sz w:val="22"/>
          <w:szCs w:val="22"/>
        </w:rPr>
        <w:t xml:space="preserve">geen wereldoorlog </w:t>
      </w:r>
      <w:r w:rsidRPr="0003358B">
        <w:rPr>
          <w:rFonts w:asciiTheme="minorHAnsi" w:hAnsiTheme="minorHAnsi" w:cstheme="minorHAnsi"/>
          <w:sz w:val="22"/>
          <w:szCs w:val="22"/>
        </w:rPr>
        <w:t>is.</w:t>
      </w:r>
    </w:p>
    <w:p w14:paraId="470EC73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Ben jij het eens of oneens met deze bewering? Geef een argument voor je keuze met behulp van de bron.</w:t>
      </w:r>
    </w:p>
    <w:p w14:paraId="1CFC6929" w14:textId="77777777" w:rsidR="00254141" w:rsidRPr="0003358B" w:rsidRDefault="00254141" w:rsidP="0003358B">
      <w:pPr>
        <w:spacing w:line="276" w:lineRule="auto"/>
        <w:rPr>
          <w:rFonts w:asciiTheme="minorHAnsi" w:hAnsiTheme="minorHAnsi" w:cstheme="minorHAnsi"/>
          <w:i/>
          <w:iCs/>
          <w:sz w:val="22"/>
          <w:szCs w:val="22"/>
        </w:rPr>
      </w:pPr>
    </w:p>
    <w:p w14:paraId="1A5B12E1"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Doe het zo:</w:t>
      </w:r>
    </w:p>
    <w:p w14:paraId="32EFF21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Ik vind het wel/geen wereldoorlog (maak een keuze), omdat …. (geef een argument met behulp van de bron).</w:t>
      </w:r>
    </w:p>
    <w:p w14:paraId="3A265616" w14:textId="77777777" w:rsidR="00254141" w:rsidRPr="0003358B" w:rsidRDefault="00254141" w:rsidP="0003358B">
      <w:pPr>
        <w:spacing w:line="276" w:lineRule="auto"/>
        <w:rPr>
          <w:rFonts w:asciiTheme="minorHAnsi" w:hAnsiTheme="minorHAnsi" w:cstheme="minorHAnsi"/>
          <w:i/>
          <w:iCs/>
          <w:sz w:val="22"/>
          <w:szCs w:val="22"/>
        </w:rPr>
      </w:pPr>
    </w:p>
    <w:p w14:paraId="6BC150A6"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 xml:space="preserve">Gebruik nogmaals de bron </w:t>
      </w:r>
    </w:p>
    <w:p w14:paraId="723FD528" w14:textId="77777777" w:rsidR="00254141" w:rsidRPr="0003358B" w:rsidRDefault="00254141" w:rsidP="0003358B">
      <w:pPr>
        <w:spacing w:line="276" w:lineRule="auto"/>
        <w:rPr>
          <w:rFonts w:asciiTheme="minorHAnsi" w:hAnsiTheme="minorHAnsi" w:cstheme="minorHAnsi"/>
          <w:i/>
          <w:iCs/>
          <w:sz w:val="22"/>
          <w:szCs w:val="22"/>
        </w:rPr>
      </w:pPr>
    </w:p>
    <w:p w14:paraId="15E14C4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b. Geef een reden voor het naar verhouding kleine aantal Amerikaanse slachtoffers</w:t>
      </w:r>
    </w:p>
    <w:p w14:paraId="7F3722A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tijdens de Eerste Wereldoorlog.</w:t>
      </w:r>
    </w:p>
    <w:p w14:paraId="09603556" w14:textId="77777777" w:rsidR="002001A1" w:rsidRPr="0003358B" w:rsidRDefault="002001A1" w:rsidP="0003358B">
      <w:pPr>
        <w:spacing w:line="276" w:lineRule="auto"/>
        <w:rPr>
          <w:rFonts w:asciiTheme="minorHAnsi" w:hAnsiTheme="minorHAnsi" w:cstheme="minorHAnsi"/>
          <w:b/>
          <w:sz w:val="22"/>
          <w:szCs w:val="22"/>
        </w:rPr>
      </w:pPr>
    </w:p>
    <w:p w14:paraId="0139D7C9" w14:textId="38E6CD56"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2317EF98"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1</w:t>
      </w:r>
    </w:p>
    <w:p w14:paraId="684F6F3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 is (één van de volgende):</w:t>
      </w:r>
    </w:p>
    <w:p w14:paraId="4A69690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 Ik vind het wel een wereldoorlog, omdat uit de bron blijkt dat ook landen/gebieden buiten Europa betrokken zijn bij de oorlog (zoals de Verenigde Staten, Brits-Indië, Canada, Japan, Australië, Zuid-Afrika, Nieuw-Zeeland, Britse koloniën en New </w:t>
      </w:r>
      <w:proofErr w:type="spellStart"/>
      <w:r w:rsidRPr="0003358B">
        <w:rPr>
          <w:rFonts w:asciiTheme="minorHAnsi" w:hAnsiTheme="minorHAnsi" w:cstheme="minorHAnsi"/>
          <w:sz w:val="22"/>
          <w:szCs w:val="22"/>
        </w:rPr>
        <w:t>Foundland</w:t>
      </w:r>
      <w:proofErr w:type="spellEnd"/>
      <w:r w:rsidRPr="0003358B">
        <w:rPr>
          <w:rFonts w:asciiTheme="minorHAnsi" w:hAnsiTheme="minorHAnsi" w:cstheme="minorHAnsi"/>
          <w:sz w:val="22"/>
          <w:szCs w:val="22"/>
        </w:rPr>
        <w:t>).</w:t>
      </w:r>
    </w:p>
    <w:p w14:paraId="48EF18F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of</w:t>
      </w:r>
    </w:p>
    <w:p w14:paraId="179CC8DE"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Ik vind het geen wereldoorlog, omdat uit de bron blijkt dat de meeste slachtoffers uit Europese landen komen.</w:t>
      </w:r>
    </w:p>
    <w:p w14:paraId="74D2B507" w14:textId="77777777" w:rsidR="00254141" w:rsidRPr="0003358B" w:rsidRDefault="00254141" w:rsidP="0003358B">
      <w:pPr>
        <w:spacing w:line="276" w:lineRule="auto"/>
        <w:rPr>
          <w:rFonts w:asciiTheme="minorHAnsi" w:hAnsiTheme="minorHAnsi" w:cstheme="minorHAnsi"/>
          <w:sz w:val="22"/>
          <w:szCs w:val="22"/>
        </w:rPr>
      </w:pPr>
    </w:p>
    <w:p w14:paraId="5277B937"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Opmerking 1</w:t>
      </w:r>
    </w:p>
    <w:p w14:paraId="56094D91"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Als uit het antwoord blijkt dat er een juist onderscheid gemaakt wordt tussen Europese landen en landen buiten Europa, mag een scorepunt worden toegekend.</w:t>
      </w:r>
    </w:p>
    <w:p w14:paraId="3DF1A4AB" w14:textId="77777777" w:rsidR="00254141" w:rsidRPr="0003358B" w:rsidRDefault="00254141" w:rsidP="0003358B">
      <w:pPr>
        <w:spacing w:line="276" w:lineRule="auto"/>
        <w:rPr>
          <w:rFonts w:asciiTheme="minorHAnsi" w:hAnsiTheme="minorHAnsi" w:cstheme="minorHAnsi"/>
          <w:i/>
          <w:iCs/>
          <w:sz w:val="22"/>
          <w:szCs w:val="22"/>
        </w:rPr>
      </w:pPr>
    </w:p>
    <w:p w14:paraId="7A470AA9"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Opmerking 2</w:t>
      </w:r>
    </w:p>
    <w:p w14:paraId="1270EDBC"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Alleen als na een keuze een juist, bijpassend argument volgt, mag een scorepunt worden toegekend.</w:t>
      </w:r>
    </w:p>
    <w:p w14:paraId="115CEDFC" w14:textId="77777777" w:rsidR="00254141" w:rsidRPr="0003358B" w:rsidRDefault="00254141" w:rsidP="0003358B">
      <w:pPr>
        <w:spacing w:line="276" w:lineRule="auto"/>
        <w:rPr>
          <w:rFonts w:asciiTheme="minorHAnsi" w:hAnsiTheme="minorHAnsi" w:cstheme="minorHAnsi"/>
          <w:b/>
          <w:bCs/>
          <w:sz w:val="22"/>
          <w:szCs w:val="22"/>
        </w:rPr>
      </w:pPr>
    </w:p>
    <w:p w14:paraId="3522A83A"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1</w:t>
      </w:r>
    </w:p>
    <w:p w14:paraId="0D9C7E15"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 van een juist antwoord is (één van de volgende):</w:t>
      </w:r>
    </w:p>
    <w:p w14:paraId="479DAA45" w14:textId="77777777" w:rsidR="00254141" w:rsidRPr="0003358B" w:rsidRDefault="00254141" w:rsidP="0003358B">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De Verenigde Staten namen pas laat/na 1917 deel aan de Eerste Wereldoorlog.</w:t>
      </w:r>
    </w:p>
    <w:p w14:paraId="0699ED37" w14:textId="77777777" w:rsidR="00254141" w:rsidRPr="0003358B" w:rsidRDefault="00254141" w:rsidP="0003358B">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De Eerste Wereldoorlog werd niet uitgevochten op Amerikaans grondgebied.</w:t>
      </w:r>
    </w:p>
    <w:p w14:paraId="5A2E09C8" w14:textId="77777777" w:rsidR="00254141" w:rsidRPr="0003358B" w:rsidRDefault="00254141" w:rsidP="0003358B">
      <w:pPr>
        <w:pStyle w:val="Lijstalinea"/>
        <w:numPr>
          <w:ilvl w:val="0"/>
          <w:numId w:val="5"/>
        </w:numPr>
        <w:overflowPunct/>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De Amerikaanse soldaten begonnen beter voorbereid/uitgerust/ bewapend/frisser aan de oorlog.</w:t>
      </w:r>
    </w:p>
    <w:p w14:paraId="333A1D57" w14:textId="77777777" w:rsidR="00254141" w:rsidRPr="0003358B" w:rsidRDefault="00254141" w:rsidP="0003358B">
      <w:pPr>
        <w:spacing w:line="276" w:lineRule="auto"/>
        <w:rPr>
          <w:rFonts w:asciiTheme="minorHAnsi" w:hAnsiTheme="minorHAnsi" w:cstheme="minorHAnsi"/>
          <w:sz w:val="22"/>
          <w:szCs w:val="22"/>
        </w:rPr>
      </w:pPr>
    </w:p>
    <w:p w14:paraId="57846AB8" w14:textId="79166E2C"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 xml:space="preserve">Opdracht </w:t>
      </w:r>
      <w:r w:rsidR="002001A1" w:rsidRPr="0003358B">
        <w:rPr>
          <w:rFonts w:asciiTheme="minorHAnsi" w:hAnsiTheme="minorHAnsi" w:cstheme="minorHAnsi"/>
          <w:b/>
          <w:sz w:val="22"/>
          <w:szCs w:val="22"/>
        </w:rPr>
        <w:t>37</w:t>
      </w:r>
      <w:r w:rsidRPr="0003358B">
        <w:rPr>
          <w:rFonts w:asciiTheme="minorHAnsi" w:hAnsiTheme="minorHAnsi" w:cstheme="minorHAnsi"/>
          <w:b/>
          <w:sz w:val="22"/>
          <w:szCs w:val="22"/>
        </w:rPr>
        <w:t xml:space="preserve">  (2011, I, p-waarde 88=20,80)</w:t>
      </w:r>
    </w:p>
    <w:p w14:paraId="0DFF0610"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w:t>
      </w:r>
    </w:p>
    <w:p w14:paraId="0B9858E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Graf van een Britse soldaat uit de Eerste Wereldoorlog, één van de 120.000 kindsoldaten uit het Britse leger</w:t>
      </w:r>
    </w:p>
    <w:p w14:paraId="6E973529" w14:textId="77777777" w:rsidR="00254141" w:rsidRPr="0003358B" w:rsidRDefault="00254141" w:rsidP="0003358B">
      <w:pPr>
        <w:spacing w:line="276" w:lineRule="auto"/>
        <w:rPr>
          <w:rFonts w:asciiTheme="minorHAnsi" w:hAnsiTheme="minorHAnsi" w:cstheme="minorHAnsi"/>
          <w:b/>
          <w:sz w:val="22"/>
          <w:szCs w:val="22"/>
        </w:rPr>
      </w:pPr>
    </w:p>
    <w:p w14:paraId="39DF5C48"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noProof/>
          <w:sz w:val="22"/>
          <w:szCs w:val="22"/>
        </w:rPr>
        <w:lastRenderedPageBreak/>
        <w:drawing>
          <wp:inline distT="0" distB="0" distL="0" distR="0" wp14:anchorId="6DED3B14" wp14:editId="41005E35">
            <wp:extent cx="3562350" cy="5347989"/>
            <wp:effectExtent l="0" t="0" r="0" b="508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2350" cy="5347989"/>
                    </a:xfrm>
                    <a:prstGeom prst="rect">
                      <a:avLst/>
                    </a:prstGeom>
                    <a:noFill/>
                    <a:ln>
                      <a:noFill/>
                    </a:ln>
                  </pic:spPr>
                </pic:pic>
              </a:graphicData>
            </a:graphic>
          </wp:inline>
        </w:drawing>
      </w:r>
    </w:p>
    <w:p w14:paraId="48E40FB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Toelichting</w:t>
      </w:r>
    </w:p>
    <w:p w14:paraId="703AFBD3" w14:textId="77777777" w:rsidR="00254141" w:rsidRPr="0003358B" w:rsidRDefault="00254141" w:rsidP="0003358B">
      <w:pPr>
        <w:spacing w:line="276" w:lineRule="auto"/>
        <w:rPr>
          <w:rFonts w:asciiTheme="minorHAnsi" w:hAnsiTheme="minorHAnsi" w:cstheme="minorHAnsi"/>
          <w:sz w:val="22"/>
          <w:szCs w:val="22"/>
          <w:lang w:val="en-GB"/>
        </w:rPr>
      </w:pPr>
      <w:r w:rsidRPr="0003358B">
        <w:rPr>
          <w:rFonts w:asciiTheme="minorHAnsi" w:hAnsiTheme="minorHAnsi" w:cstheme="minorHAnsi"/>
          <w:sz w:val="22"/>
          <w:szCs w:val="22"/>
        </w:rPr>
        <w:t xml:space="preserve">Op het graf staat de tekst: '5750 </w:t>
      </w:r>
      <w:proofErr w:type="spellStart"/>
      <w:r w:rsidRPr="0003358B">
        <w:rPr>
          <w:rFonts w:asciiTheme="minorHAnsi" w:hAnsiTheme="minorHAnsi" w:cstheme="minorHAnsi"/>
          <w:sz w:val="22"/>
          <w:szCs w:val="22"/>
        </w:rPr>
        <w:t>Rifleman</w:t>
      </w:r>
      <w:proofErr w:type="spellEnd"/>
      <w:r w:rsidRPr="0003358B">
        <w:rPr>
          <w:rFonts w:asciiTheme="minorHAnsi" w:hAnsiTheme="minorHAnsi" w:cstheme="minorHAnsi"/>
          <w:sz w:val="22"/>
          <w:szCs w:val="22"/>
        </w:rPr>
        <w:t xml:space="preserve">, V.J. </w:t>
      </w:r>
      <w:proofErr w:type="spellStart"/>
      <w:r w:rsidRPr="0003358B">
        <w:rPr>
          <w:rFonts w:asciiTheme="minorHAnsi" w:hAnsiTheme="minorHAnsi" w:cstheme="minorHAnsi"/>
          <w:sz w:val="22"/>
          <w:szCs w:val="22"/>
        </w:rPr>
        <w:t>Strudwick</w:t>
      </w:r>
      <w:proofErr w:type="spellEnd"/>
      <w:r w:rsidRPr="0003358B">
        <w:rPr>
          <w:rFonts w:asciiTheme="minorHAnsi" w:hAnsiTheme="minorHAnsi" w:cstheme="minorHAnsi"/>
          <w:sz w:val="22"/>
          <w:szCs w:val="22"/>
        </w:rPr>
        <w:t xml:space="preserve">, The </w:t>
      </w:r>
      <w:proofErr w:type="spellStart"/>
      <w:r w:rsidRPr="0003358B">
        <w:rPr>
          <w:rFonts w:asciiTheme="minorHAnsi" w:hAnsiTheme="minorHAnsi" w:cstheme="minorHAnsi"/>
          <w:sz w:val="22"/>
          <w:szCs w:val="22"/>
        </w:rPr>
        <w:t>Rifle</w:t>
      </w:r>
      <w:proofErr w:type="spellEnd"/>
      <w:r w:rsidRPr="0003358B">
        <w:rPr>
          <w:rFonts w:asciiTheme="minorHAnsi" w:hAnsiTheme="minorHAnsi" w:cstheme="minorHAnsi"/>
          <w:sz w:val="22"/>
          <w:szCs w:val="22"/>
        </w:rPr>
        <w:t xml:space="preserve"> Brigade, 14th </w:t>
      </w:r>
      <w:proofErr w:type="spellStart"/>
      <w:r w:rsidRPr="0003358B">
        <w:rPr>
          <w:rFonts w:asciiTheme="minorHAnsi" w:hAnsiTheme="minorHAnsi" w:cstheme="minorHAnsi"/>
          <w:sz w:val="22"/>
          <w:szCs w:val="22"/>
        </w:rPr>
        <w:t>January</w:t>
      </w:r>
      <w:proofErr w:type="spellEnd"/>
      <w:r w:rsidRPr="0003358B">
        <w:rPr>
          <w:rFonts w:asciiTheme="minorHAnsi" w:hAnsiTheme="minorHAnsi" w:cstheme="minorHAnsi"/>
          <w:sz w:val="22"/>
          <w:szCs w:val="22"/>
        </w:rPr>
        <w:t xml:space="preserve"> 1916, </w:t>
      </w:r>
      <w:r w:rsidRPr="0003358B">
        <w:rPr>
          <w:rFonts w:asciiTheme="minorHAnsi" w:hAnsiTheme="minorHAnsi" w:cstheme="minorHAnsi"/>
          <w:sz w:val="22"/>
          <w:szCs w:val="22"/>
        </w:rPr>
        <w:br/>
      </w:r>
      <w:proofErr w:type="spellStart"/>
      <w:r w:rsidRPr="0003358B">
        <w:rPr>
          <w:rFonts w:asciiTheme="minorHAnsi" w:hAnsiTheme="minorHAnsi" w:cstheme="minorHAnsi"/>
          <w:sz w:val="22"/>
          <w:szCs w:val="22"/>
        </w:rPr>
        <w:t>age</w:t>
      </w:r>
      <w:proofErr w:type="spellEnd"/>
      <w:r w:rsidRPr="0003358B">
        <w:rPr>
          <w:rFonts w:asciiTheme="minorHAnsi" w:hAnsiTheme="minorHAnsi" w:cstheme="minorHAnsi"/>
          <w:sz w:val="22"/>
          <w:szCs w:val="22"/>
        </w:rPr>
        <w:t xml:space="preserve"> 15. </w:t>
      </w:r>
      <w:r w:rsidRPr="0003358B">
        <w:rPr>
          <w:rFonts w:asciiTheme="minorHAnsi" w:hAnsiTheme="minorHAnsi" w:cstheme="minorHAnsi"/>
          <w:sz w:val="22"/>
          <w:szCs w:val="22"/>
          <w:lang w:val="en-GB"/>
        </w:rPr>
        <w:t>Not gone from memory or from love.'</w:t>
      </w:r>
    </w:p>
    <w:p w14:paraId="21DBB78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(vertaling: soldaat V.J. </w:t>
      </w:r>
      <w:proofErr w:type="spellStart"/>
      <w:r w:rsidRPr="0003358B">
        <w:rPr>
          <w:rFonts w:asciiTheme="minorHAnsi" w:hAnsiTheme="minorHAnsi" w:cstheme="minorHAnsi"/>
          <w:sz w:val="22"/>
          <w:szCs w:val="22"/>
        </w:rPr>
        <w:t>Strudwick</w:t>
      </w:r>
      <w:proofErr w:type="spellEnd"/>
      <w:r w:rsidRPr="0003358B">
        <w:rPr>
          <w:rFonts w:asciiTheme="minorHAnsi" w:hAnsiTheme="minorHAnsi" w:cstheme="minorHAnsi"/>
          <w:sz w:val="22"/>
          <w:szCs w:val="22"/>
        </w:rPr>
        <w:t>, jagersregiment, 14 januari 1916, leeftijd 15. Voor altijd in onze gedachten en in ons hart.)</w:t>
      </w:r>
    </w:p>
    <w:p w14:paraId="051C82D9" w14:textId="77777777" w:rsidR="00254141" w:rsidRPr="0003358B" w:rsidRDefault="00254141" w:rsidP="0003358B">
      <w:pPr>
        <w:spacing w:line="276" w:lineRule="auto"/>
        <w:rPr>
          <w:rFonts w:asciiTheme="minorHAnsi" w:hAnsiTheme="minorHAnsi" w:cstheme="minorHAnsi"/>
          <w:b/>
          <w:sz w:val="22"/>
          <w:szCs w:val="22"/>
        </w:rPr>
      </w:pPr>
    </w:p>
    <w:p w14:paraId="31D47947"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3F3D6658" w14:textId="77777777" w:rsidR="00254141" w:rsidRPr="0003358B" w:rsidRDefault="00254141" w:rsidP="0003358B">
      <w:pPr>
        <w:spacing w:line="276" w:lineRule="auto"/>
        <w:rPr>
          <w:rFonts w:asciiTheme="minorHAnsi" w:hAnsiTheme="minorHAnsi" w:cstheme="minorHAnsi"/>
          <w:i/>
          <w:iCs/>
          <w:sz w:val="22"/>
          <w:szCs w:val="22"/>
        </w:rPr>
      </w:pPr>
    </w:p>
    <w:p w14:paraId="318C17B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w:t>
      </w:r>
      <w:r w:rsidRPr="0003358B">
        <w:rPr>
          <w:rFonts w:asciiTheme="minorHAnsi" w:hAnsiTheme="minorHAnsi" w:cstheme="minorHAnsi"/>
          <w:b/>
          <w:bCs/>
          <w:sz w:val="22"/>
          <w:szCs w:val="22"/>
        </w:rPr>
        <w:t xml:space="preserve"> </w:t>
      </w:r>
      <w:r w:rsidRPr="0003358B">
        <w:rPr>
          <w:rFonts w:asciiTheme="minorHAnsi" w:hAnsiTheme="minorHAnsi" w:cstheme="minorHAnsi"/>
          <w:sz w:val="22"/>
          <w:szCs w:val="22"/>
        </w:rPr>
        <w:t xml:space="preserve">In de Eerste Wereldoorlog moest je minstens 19 jaar zijn om naar het front gestuurd te worden. Valentine Joe </w:t>
      </w:r>
      <w:proofErr w:type="spellStart"/>
      <w:r w:rsidRPr="0003358B">
        <w:rPr>
          <w:rFonts w:asciiTheme="minorHAnsi" w:hAnsiTheme="minorHAnsi" w:cstheme="minorHAnsi"/>
          <w:sz w:val="22"/>
          <w:szCs w:val="22"/>
        </w:rPr>
        <w:t>Strudwick</w:t>
      </w:r>
      <w:proofErr w:type="spellEnd"/>
      <w:r w:rsidRPr="0003358B">
        <w:rPr>
          <w:rFonts w:asciiTheme="minorHAnsi" w:hAnsiTheme="minorHAnsi" w:cstheme="minorHAnsi"/>
          <w:sz w:val="22"/>
          <w:szCs w:val="22"/>
        </w:rPr>
        <w:t xml:space="preserve"> was 15 jaar toen hij in 1916 in België sneuvelde. Valentine had waarschijnlijk bij de keuring gelogen over zijn leeftijd. De legerleiding wíst dat hij gelogen had.</w:t>
      </w:r>
    </w:p>
    <w:p w14:paraId="66775200" w14:textId="77777777" w:rsidR="00254141" w:rsidRPr="0003358B" w:rsidRDefault="00254141" w:rsidP="0003358B">
      <w:pPr>
        <w:spacing w:line="276" w:lineRule="auto"/>
        <w:rPr>
          <w:rFonts w:asciiTheme="minorHAnsi" w:hAnsiTheme="minorHAnsi" w:cstheme="minorHAnsi"/>
          <w:sz w:val="22"/>
          <w:szCs w:val="22"/>
        </w:rPr>
      </w:pPr>
    </w:p>
    <w:p w14:paraId="0A91A784"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Geef een reden waarom de legerleiding Valentine, die te jong was, tóch naar het front in België heeft gestuurd.</w:t>
      </w:r>
    </w:p>
    <w:p w14:paraId="10D41A72" w14:textId="77777777" w:rsidR="00254141" w:rsidRPr="0003358B" w:rsidRDefault="00254141" w:rsidP="0003358B">
      <w:pPr>
        <w:spacing w:line="276" w:lineRule="auto"/>
        <w:rPr>
          <w:rFonts w:asciiTheme="minorHAnsi" w:hAnsiTheme="minorHAnsi" w:cstheme="minorHAnsi"/>
          <w:sz w:val="22"/>
          <w:szCs w:val="22"/>
        </w:rPr>
      </w:pPr>
    </w:p>
    <w:p w14:paraId="34073053"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12D5C0BD" w14:textId="77777777" w:rsidR="00254141" w:rsidRPr="0003358B" w:rsidRDefault="00254141" w:rsidP="0003358B">
      <w:pPr>
        <w:spacing w:line="276" w:lineRule="auto"/>
        <w:rPr>
          <w:rFonts w:asciiTheme="minorHAnsi" w:hAnsiTheme="minorHAnsi" w:cstheme="minorHAnsi"/>
          <w:sz w:val="22"/>
          <w:szCs w:val="22"/>
        </w:rPr>
      </w:pPr>
    </w:p>
    <w:p w14:paraId="2D4FCB4F"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lastRenderedPageBreak/>
        <w:t>maximumscore 1</w:t>
      </w:r>
    </w:p>
    <w:p w14:paraId="6937557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Uit het antwoord moet blijken dat het Britse leger (door de vele militaire slachtoffers) elke vrijwilliger kon gebruiken/nodig had (om tegen Duitsland te vechten).</w:t>
      </w:r>
    </w:p>
    <w:p w14:paraId="0AD67FD0" w14:textId="77777777" w:rsidR="00254141" w:rsidRPr="0003358B" w:rsidRDefault="00254141" w:rsidP="0003358B">
      <w:pPr>
        <w:spacing w:line="276" w:lineRule="auto"/>
        <w:rPr>
          <w:rFonts w:asciiTheme="minorHAnsi" w:hAnsiTheme="minorHAnsi" w:cstheme="minorHAnsi"/>
          <w:sz w:val="22"/>
          <w:szCs w:val="22"/>
        </w:rPr>
      </w:pPr>
    </w:p>
    <w:p w14:paraId="61F21046" w14:textId="308228A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 xml:space="preserve">Opdracht </w:t>
      </w:r>
      <w:r w:rsidR="002001A1" w:rsidRPr="0003358B">
        <w:rPr>
          <w:rFonts w:asciiTheme="minorHAnsi" w:hAnsiTheme="minorHAnsi" w:cstheme="minorHAnsi"/>
          <w:b/>
          <w:sz w:val="22"/>
          <w:szCs w:val="22"/>
        </w:rPr>
        <w:t>38</w:t>
      </w:r>
      <w:r w:rsidRPr="0003358B">
        <w:rPr>
          <w:rFonts w:asciiTheme="minorHAnsi" w:hAnsiTheme="minorHAnsi" w:cstheme="minorHAnsi"/>
          <w:b/>
          <w:sz w:val="22"/>
          <w:szCs w:val="22"/>
        </w:rPr>
        <w:t xml:space="preserve"> (2011, I, p-waarde 85=5,21,74)</w:t>
      </w:r>
    </w:p>
    <w:p w14:paraId="18304AB3" w14:textId="77777777" w:rsidR="002001A1" w:rsidRPr="0003358B" w:rsidRDefault="002001A1" w:rsidP="0003358B">
      <w:pPr>
        <w:spacing w:line="276" w:lineRule="auto"/>
        <w:rPr>
          <w:rFonts w:asciiTheme="minorHAnsi" w:hAnsiTheme="minorHAnsi" w:cstheme="minorHAnsi"/>
          <w:b/>
          <w:iCs/>
          <w:sz w:val="22"/>
          <w:szCs w:val="22"/>
        </w:rPr>
      </w:pPr>
    </w:p>
    <w:p w14:paraId="1E6732BC" w14:textId="0C5E4957" w:rsidR="00254141" w:rsidRPr="0003358B" w:rsidRDefault="00254141" w:rsidP="0003358B">
      <w:pPr>
        <w:spacing w:line="276" w:lineRule="auto"/>
        <w:rPr>
          <w:rFonts w:asciiTheme="minorHAnsi" w:hAnsiTheme="minorHAnsi" w:cstheme="minorHAnsi"/>
          <w:b/>
          <w:iCs/>
          <w:sz w:val="22"/>
          <w:szCs w:val="22"/>
        </w:rPr>
      </w:pPr>
      <w:r w:rsidRPr="0003358B">
        <w:rPr>
          <w:rFonts w:asciiTheme="minorHAnsi" w:hAnsiTheme="minorHAnsi" w:cstheme="minorHAnsi"/>
          <w:b/>
          <w:iCs/>
          <w:sz w:val="22"/>
          <w:szCs w:val="22"/>
        </w:rPr>
        <w:t>Bron</w:t>
      </w:r>
    </w:p>
    <w:p w14:paraId="78121FF3" w14:textId="77777777" w:rsidR="00254141" w:rsidRPr="0003358B" w:rsidRDefault="00254141" w:rsidP="0003358B">
      <w:pPr>
        <w:spacing w:line="276" w:lineRule="auto"/>
        <w:rPr>
          <w:rFonts w:asciiTheme="minorHAnsi" w:hAnsiTheme="minorHAnsi" w:cstheme="minorHAnsi"/>
          <w:i/>
          <w:iCs/>
          <w:sz w:val="22"/>
          <w:szCs w:val="22"/>
        </w:rPr>
      </w:pPr>
    </w:p>
    <w:p w14:paraId="6A609C52"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bron bestaat uit vier teksten.</w:t>
      </w:r>
    </w:p>
    <w:p w14:paraId="1759D720" w14:textId="77777777" w:rsidR="00254141" w:rsidRPr="0003358B" w:rsidRDefault="00254141" w:rsidP="0003358B">
      <w:pPr>
        <w:spacing w:line="276" w:lineRule="auto"/>
        <w:rPr>
          <w:rFonts w:asciiTheme="minorHAnsi" w:hAnsiTheme="minorHAnsi" w:cstheme="minorHAnsi"/>
          <w:b/>
          <w:bCs/>
          <w:sz w:val="22"/>
          <w:szCs w:val="22"/>
        </w:rPr>
      </w:pPr>
    </w:p>
    <w:p w14:paraId="6C9E983A"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tekst 1</w:t>
      </w:r>
    </w:p>
    <w:p w14:paraId="1B42CC5A" w14:textId="77777777" w:rsidR="00254141" w:rsidRPr="0003358B" w:rsidRDefault="00254141" w:rsidP="0003358B">
      <w:pPr>
        <w:spacing w:line="276" w:lineRule="auto"/>
        <w:rPr>
          <w:rFonts w:asciiTheme="minorHAnsi" w:hAnsiTheme="minorHAnsi" w:cstheme="minorHAnsi"/>
          <w:b/>
          <w:bCs/>
          <w:sz w:val="22"/>
          <w:szCs w:val="22"/>
        </w:rPr>
      </w:pPr>
    </w:p>
    <w:p w14:paraId="6CA66618"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Een Nederlandse ooggetuige vertelt:</w:t>
      </w:r>
    </w:p>
    <w:p w14:paraId="46A798E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lange stoet van voetgangers, wagens, karren, rijtuigen, kinderwagens, kruiwagens – al wat wielen had – met blinden, zieken, kinderen, ouderen en huisraad kwam vanuit het zuiden de grens over. Kinderen werden langs de weg geboren.</w:t>
      </w:r>
    </w:p>
    <w:p w14:paraId="26A1F598" w14:textId="77777777" w:rsidR="00254141" w:rsidRPr="0003358B" w:rsidRDefault="00254141" w:rsidP="0003358B">
      <w:pPr>
        <w:spacing w:line="276" w:lineRule="auto"/>
        <w:rPr>
          <w:rFonts w:asciiTheme="minorHAnsi" w:hAnsiTheme="minorHAnsi" w:cstheme="minorHAnsi"/>
          <w:b/>
          <w:bCs/>
          <w:sz w:val="22"/>
          <w:szCs w:val="22"/>
        </w:rPr>
      </w:pPr>
    </w:p>
    <w:p w14:paraId="2E577E9E"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tekst 2</w:t>
      </w:r>
    </w:p>
    <w:p w14:paraId="6DA1484A" w14:textId="77777777" w:rsidR="00254141" w:rsidRPr="0003358B" w:rsidRDefault="00254141" w:rsidP="0003358B">
      <w:pPr>
        <w:spacing w:line="276" w:lineRule="auto"/>
        <w:rPr>
          <w:rFonts w:asciiTheme="minorHAnsi" w:hAnsiTheme="minorHAnsi" w:cstheme="minorHAnsi"/>
          <w:sz w:val="22"/>
          <w:szCs w:val="22"/>
        </w:rPr>
      </w:pPr>
    </w:p>
    <w:p w14:paraId="5F5F375E"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Herinneringen van een Nederlandse officier:</w:t>
      </w:r>
    </w:p>
    <w:p w14:paraId="62DBEDF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Het veldleger, bestaande uit vier divisies, was opgesteld in Noord-Brabant, niet ver van de grens verwijderd. Toen de bewegingsoorlog in Frankrijk en België in een loopgravenoorlog was overgegaan, bleven onze troepen langer in hetzelfde legerkamp.</w:t>
      </w:r>
    </w:p>
    <w:p w14:paraId="2A45B869" w14:textId="77777777" w:rsidR="00254141" w:rsidRPr="0003358B" w:rsidRDefault="00254141" w:rsidP="0003358B">
      <w:pPr>
        <w:spacing w:line="276" w:lineRule="auto"/>
        <w:rPr>
          <w:rFonts w:asciiTheme="minorHAnsi" w:hAnsiTheme="minorHAnsi" w:cstheme="minorHAnsi"/>
          <w:b/>
          <w:bCs/>
          <w:sz w:val="22"/>
          <w:szCs w:val="22"/>
        </w:rPr>
      </w:pPr>
    </w:p>
    <w:p w14:paraId="4FC06225"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tekst 3</w:t>
      </w:r>
    </w:p>
    <w:p w14:paraId="228202A8" w14:textId="77777777" w:rsidR="00254141" w:rsidRPr="0003358B" w:rsidRDefault="00254141" w:rsidP="0003358B">
      <w:pPr>
        <w:spacing w:line="276" w:lineRule="auto"/>
        <w:rPr>
          <w:rFonts w:asciiTheme="minorHAnsi" w:hAnsiTheme="minorHAnsi" w:cstheme="minorHAnsi"/>
          <w:sz w:val="22"/>
          <w:szCs w:val="22"/>
        </w:rPr>
      </w:pPr>
    </w:p>
    <w:p w14:paraId="70AC9901"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Uit een verslag van de Nederlandse regering:</w:t>
      </w:r>
    </w:p>
    <w:p w14:paraId="2876C17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Per periode van vier tijdvakken reikte het Centraal Broodkantoor 13.000.000 broodkaarten uit voor bruinbrood. Het aantal gebruikers van bruinbrood was per tijdvak 3½ miljoen. Elke kaart geeft recht op 2.800 gram brood, waarvoor 1.750 gram meel nodig is.</w:t>
      </w:r>
    </w:p>
    <w:p w14:paraId="6EE99147" w14:textId="77777777" w:rsidR="00254141" w:rsidRPr="0003358B" w:rsidRDefault="00254141" w:rsidP="0003358B">
      <w:pPr>
        <w:spacing w:line="276" w:lineRule="auto"/>
        <w:rPr>
          <w:rFonts w:asciiTheme="minorHAnsi" w:hAnsiTheme="minorHAnsi" w:cstheme="minorHAnsi"/>
          <w:b/>
          <w:bCs/>
          <w:sz w:val="22"/>
          <w:szCs w:val="22"/>
        </w:rPr>
      </w:pPr>
    </w:p>
    <w:p w14:paraId="11774BD4" w14:textId="77777777" w:rsidR="00254141" w:rsidRPr="0003358B" w:rsidRDefault="00254141"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tekst 4</w:t>
      </w:r>
    </w:p>
    <w:p w14:paraId="28A4C162"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Uit een Nederlands boek over de Eerste Wereldoorlog:</w:t>
      </w:r>
    </w:p>
    <w:p w14:paraId="539B9D60"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sz w:val="22"/>
          <w:szCs w:val="22"/>
        </w:rPr>
        <w:t>De Engelsen hadden de toegang tot de Duitse zeehavens geblokkeerd. Duitsland liet het daar niet bij zitten en stuurde onderzeeboten op de Engelsen af. Die onderzeeboten hebben heel wat Nederlandse vissersboten en vrachtschepen naar de zeebodem geschoten.</w:t>
      </w:r>
    </w:p>
    <w:p w14:paraId="13F13E60" w14:textId="77777777" w:rsidR="00254141" w:rsidRPr="0003358B" w:rsidRDefault="00254141" w:rsidP="0003358B">
      <w:pPr>
        <w:spacing w:line="276" w:lineRule="auto"/>
        <w:rPr>
          <w:rFonts w:asciiTheme="minorHAnsi" w:hAnsiTheme="minorHAnsi" w:cstheme="minorHAnsi"/>
          <w:i/>
          <w:iCs/>
          <w:sz w:val="22"/>
          <w:szCs w:val="22"/>
        </w:rPr>
      </w:pPr>
    </w:p>
    <w:p w14:paraId="28F29BD4"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7E50DB45" w14:textId="77777777" w:rsidR="00254141" w:rsidRPr="0003358B" w:rsidRDefault="00254141" w:rsidP="0003358B">
      <w:pPr>
        <w:spacing w:line="276" w:lineRule="auto"/>
        <w:rPr>
          <w:rFonts w:asciiTheme="minorHAnsi" w:hAnsiTheme="minorHAnsi" w:cstheme="minorHAnsi"/>
          <w:i/>
          <w:iCs/>
          <w:sz w:val="22"/>
          <w:szCs w:val="22"/>
        </w:rPr>
      </w:pPr>
    </w:p>
    <w:p w14:paraId="7EF8DC4D"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Hieronder staan zes begrippen:</w:t>
      </w:r>
    </w:p>
    <w:p w14:paraId="2C28681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a censuur</w:t>
      </w:r>
    </w:p>
    <w:p w14:paraId="252E0669"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b distributie</w:t>
      </w:r>
    </w:p>
    <w:p w14:paraId="71B8ABA1"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c handelsbelemmeringen</w:t>
      </w:r>
    </w:p>
    <w:p w14:paraId="549D3640"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 mobilisatie</w:t>
      </w:r>
    </w:p>
    <w:p w14:paraId="2E370B5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 propaganda</w:t>
      </w:r>
    </w:p>
    <w:p w14:paraId="10BAFD7F"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f vluchtelingen</w:t>
      </w:r>
    </w:p>
    <w:p w14:paraId="709BB266" w14:textId="77777777" w:rsidR="00254141" w:rsidRPr="0003358B" w:rsidRDefault="00254141" w:rsidP="0003358B">
      <w:pPr>
        <w:spacing w:line="276" w:lineRule="auto"/>
        <w:rPr>
          <w:rFonts w:asciiTheme="minorHAnsi" w:hAnsiTheme="minorHAnsi" w:cstheme="minorHAnsi"/>
          <w:sz w:val="22"/>
          <w:szCs w:val="22"/>
        </w:rPr>
      </w:pPr>
    </w:p>
    <w:p w14:paraId="2017D4EA"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vier teksten in de bron gaan over gevolgen van de Eerste Wereldoorlog voor Nederland.</w:t>
      </w:r>
    </w:p>
    <w:p w14:paraId="4D4FD12D" w14:textId="77777777" w:rsidR="00254141" w:rsidRPr="0003358B" w:rsidRDefault="00254141" w:rsidP="0003358B">
      <w:pPr>
        <w:spacing w:line="276" w:lineRule="auto"/>
        <w:rPr>
          <w:rFonts w:asciiTheme="minorHAnsi" w:hAnsiTheme="minorHAnsi" w:cstheme="minorHAnsi"/>
          <w:sz w:val="22"/>
          <w:szCs w:val="22"/>
        </w:rPr>
      </w:pPr>
    </w:p>
    <w:p w14:paraId="0A187FB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Geef per tekst aan welk begrip daarbij hoort. </w:t>
      </w:r>
      <w:r w:rsidRPr="0003358B">
        <w:rPr>
          <w:rFonts w:asciiTheme="minorHAnsi" w:hAnsiTheme="minorHAnsi" w:cstheme="minorHAnsi"/>
          <w:b/>
          <w:bCs/>
          <w:sz w:val="22"/>
          <w:szCs w:val="22"/>
        </w:rPr>
        <w:t xml:space="preserve">Let op! </w:t>
      </w:r>
      <w:r w:rsidRPr="0003358B">
        <w:rPr>
          <w:rFonts w:asciiTheme="minorHAnsi" w:hAnsiTheme="minorHAnsi" w:cstheme="minorHAnsi"/>
          <w:sz w:val="22"/>
          <w:szCs w:val="22"/>
        </w:rPr>
        <w:t>Er blijven twee begrippen over.</w:t>
      </w:r>
    </w:p>
    <w:p w14:paraId="68E87D8C" w14:textId="77777777" w:rsidR="00254141" w:rsidRPr="0003358B" w:rsidRDefault="00254141" w:rsidP="0003358B">
      <w:pPr>
        <w:spacing w:line="276" w:lineRule="auto"/>
        <w:rPr>
          <w:rFonts w:asciiTheme="minorHAnsi" w:hAnsiTheme="minorHAnsi" w:cstheme="minorHAnsi"/>
          <w:i/>
          <w:iCs/>
          <w:sz w:val="22"/>
          <w:szCs w:val="22"/>
        </w:rPr>
      </w:pPr>
    </w:p>
    <w:p w14:paraId="3A255D8B" w14:textId="77777777" w:rsidR="00254141" w:rsidRPr="0003358B" w:rsidRDefault="00254141"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Doe het zo:</w:t>
      </w:r>
    </w:p>
    <w:p w14:paraId="468276BC"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1 hoort bij … (schrijf de letter van het begrip op).</w:t>
      </w:r>
    </w:p>
    <w:p w14:paraId="1611F0F4"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t>(enz. tot en met tekst 4)</w:t>
      </w:r>
      <w:r w:rsidRPr="0003358B">
        <w:rPr>
          <w:rFonts w:asciiTheme="minorHAnsi" w:hAnsiTheme="minorHAnsi" w:cstheme="minorHAnsi"/>
          <w:b/>
          <w:sz w:val="22"/>
          <w:szCs w:val="22"/>
        </w:rPr>
        <w:t xml:space="preserve"> </w:t>
      </w:r>
    </w:p>
    <w:p w14:paraId="34CE81CA" w14:textId="77777777" w:rsidR="002001A1" w:rsidRPr="0003358B" w:rsidRDefault="002001A1" w:rsidP="0003358B">
      <w:pPr>
        <w:spacing w:line="276" w:lineRule="auto"/>
        <w:rPr>
          <w:rFonts w:asciiTheme="minorHAnsi" w:hAnsiTheme="minorHAnsi" w:cstheme="minorHAnsi"/>
          <w:b/>
          <w:sz w:val="22"/>
          <w:szCs w:val="22"/>
        </w:rPr>
      </w:pPr>
    </w:p>
    <w:p w14:paraId="49556E46" w14:textId="0FAE826E"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Antwoord</w:t>
      </w:r>
    </w:p>
    <w:p w14:paraId="6D743EA8" w14:textId="77777777" w:rsidR="00254141" w:rsidRPr="0003358B" w:rsidRDefault="00254141" w:rsidP="0003358B">
      <w:pPr>
        <w:spacing w:line="276" w:lineRule="auto"/>
        <w:rPr>
          <w:rFonts w:asciiTheme="minorHAnsi" w:hAnsiTheme="minorHAnsi" w:cstheme="minorHAnsi"/>
          <w:bCs/>
          <w:sz w:val="22"/>
          <w:szCs w:val="22"/>
        </w:rPr>
      </w:pPr>
      <w:r w:rsidRPr="0003358B">
        <w:rPr>
          <w:rFonts w:asciiTheme="minorHAnsi" w:hAnsiTheme="minorHAnsi" w:cstheme="minorHAnsi"/>
          <w:bCs/>
          <w:sz w:val="22"/>
          <w:szCs w:val="22"/>
        </w:rPr>
        <w:t>maximumscore 2</w:t>
      </w:r>
    </w:p>
    <w:p w14:paraId="1F949AF6"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1 hoort bij f (= vluchtelingen).</w:t>
      </w:r>
    </w:p>
    <w:p w14:paraId="23098073"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2 hoort bij d (= mobilisatie).</w:t>
      </w:r>
    </w:p>
    <w:p w14:paraId="3E916E48"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3 hoort bij b (= distributie).</w:t>
      </w:r>
    </w:p>
    <w:p w14:paraId="6C4083F7" w14:textId="77777777"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Tekst 4 hoort bij c (= handelsbelemmeringen).</w:t>
      </w:r>
    </w:p>
    <w:p w14:paraId="02138356" w14:textId="77777777" w:rsidR="00254141" w:rsidRPr="0003358B" w:rsidRDefault="00254141" w:rsidP="0003358B">
      <w:pPr>
        <w:spacing w:line="276" w:lineRule="auto"/>
        <w:rPr>
          <w:rFonts w:asciiTheme="minorHAnsi" w:hAnsiTheme="minorHAnsi" w:cstheme="minorHAnsi"/>
          <w:sz w:val="22"/>
          <w:szCs w:val="22"/>
        </w:rPr>
      </w:pPr>
    </w:p>
    <w:p w14:paraId="41A21D3C"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indien vier antwoorden juist 2</w:t>
      </w:r>
    </w:p>
    <w:p w14:paraId="034859F9" w14:textId="77777777" w:rsidR="00254141" w:rsidRPr="0003358B" w:rsidRDefault="00254141"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indien drie of twee antwoorden juist 1</w:t>
      </w:r>
    </w:p>
    <w:p w14:paraId="09B06167" w14:textId="77777777" w:rsidR="00254141" w:rsidRPr="0003358B" w:rsidRDefault="00254141" w:rsidP="0003358B">
      <w:pPr>
        <w:spacing w:line="276" w:lineRule="auto"/>
        <w:rPr>
          <w:rFonts w:asciiTheme="minorHAnsi" w:hAnsiTheme="minorHAnsi" w:cstheme="minorHAnsi"/>
          <w:b/>
          <w:i/>
          <w:sz w:val="22"/>
          <w:szCs w:val="22"/>
        </w:rPr>
      </w:pPr>
      <w:r w:rsidRPr="0003358B">
        <w:rPr>
          <w:rFonts w:asciiTheme="minorHAnsi" w:hAnsiTheme="minorHAnsi" w:cstheme="minorHAnsi"/>
          <w:i/>
          <w:sz w:val="22"/>
          <w:szCs w:val="22"/>
        </w:rPr>
        <w:t>indien minder dan twee antwoorden juist 0</w:t>
      </w:r>
    </w:p>
    <w:p w14:paraId="09B17448" w14:textId="77777777" w:rsidR="002001A1" w:rsidRPr="0003358B" w:rsidRDefault="002001A1" w:rsidP="0003358B">
      <w:pPr>
        <w:spacing w:line="276" w:lineRule="auto"/>
        <w:rPr>
          <w:rFonts w:asciiTheme="minorHAnsi" w:hAnsiTheme="minorHAnsi" w:cstheme="minorHAnsi"/>
          <w:b/>
          <w:sz w:val="22"/>
          <w:szCs w:val="22"/>
        </w:rPr>
      </w:pPr>
    </w:p>
    <w:p w14:paraId="4E956BE2" w14:textId="7155F553"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Upgraden van de opdracht</w:t>
      </w:r>
    </w:p>
    <w:p w14:paraId="197B9DCE" w14:textId="77777777" w:rsidR="002001A1" w:rsidRPr="0003358B" w:rsidRDefault="002001A1" w:rsidP="0003358B">
      <w:pPr>
        <w:spacing w:line="276" w:lineRule="auto"/>
        <w:rPr>
          <w:rFonts w:asciiTheme="minorHAnsi" w:hAnsiTheme="minorHAnsi" w:cstheme="minorHAnsi"/>
          <w:sz w:val="22"/>
          <w:szCs w:val="22"/>
        </w:rPr>
      </w:pPr>
    </w:p>
    <w:p w14:paraId="5558A82A" w14:textId="77C69CD5" w:rsidR="00254141" w:rsidRPr="0003358B" w:rsidRDefault="00254141"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Je kunt deze opdracht als volgt moeilijker maken: Vat elke tekst samen in één begrip. </w:t>
      </w:r>
    </w:p>
    <w:p w14:paraId="58CCA687" w14:textId="77777777" w:rsidR="002001A1" w:rsidRPr="0003358B" w:rsidRDefault="002001A1" w:rsidP="0003358B">
      <w:pPr>
        <w:spacing w:line="276" w:lineRule="auto"/>
        <w:rPr>
          <w:rFonts w:asciiTheme="minorHAnsi" w:hAnsiTheme="minorHAnsi" w:cstheme="minorHAnsi"/>
          <w:b/>
          <w:sz w:val="22"/>
          <w:szCs w:val="22"/>
        </w:rPr>
      </w:pPr>
    </w:p>
    <w:p w14:paraId="0B5E9CE1" w14:textId="77777777" w:rsidR="00254141" w:rsidRPr="0003358B" w:rsidRDefault="00254141" w:rsidP="0003358B">
      <w:pPr>
        <w:spacing w:line="276" w:lineRule="auto"/>
        <w:rPr>
          <w:rFonts w:asciiTheme="minorHAnsi" w:hAnsiTheme="minorHAnsi" w:cstheme="minorHAnsi"/>
          <w:sz w:val="22"/>
          <w:szCs w:val="22"/>
        </w:rPr>
      </w:pPr>
    </w:p>
    <w:p w14:paraId="1846E995" w14:textId="77777777" w:rsidR="00254141" w:rsidRPr="0003358B" w:rsidRDefault="00254141" w:rsidP="0003358B">
      <w:pPr>
        <w:spacing w:line="276" w:lineRule="auto"/>
        <w:rPr>
          <w:rFonts w:asciiTheme="minorHAnsi" w:hAnsiTheme="minorHAnsi" w:cstheme="minorHAnsi"/>
          <w:sz w:val="22"/>
          <w:szCs w:val="22"/>
        </w:rPr>
      </w:pPr>
    </w:p>
    <w:p w14:paraId="236077F1" w14:textId="77777777" w:rsidR="00254141" w:rsidRPr="0003358B" w:rsidRDefault="00254141" w:rsidP="0003358B">
      <w:pPr>
        <w:pStyle w:val="Default"/>
        <w:spacing w:line="276" w:lineRule="auto"/>
        <w:rPr>
          <w:rFonts w:asciiTheme="minorHAnsi" w:hAnsiTheme="minorHAnsi" w:cstheme="minorHAnsi"/>
          <w:sz w:val="22"/>
          <w:szCs w:val="22"/>
        </w:rPr>
      </w:pPr>
    </w:p>
    <w:p w14:paraId="50E628C7" w14:textId="2DA87770" w:rsidR="00254141" w:rsidRPr="0003358B" w:rsidRDefault="00813FE3"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 xml:space="preserve">Opdracht 39 </w:t>
      </w:r>
      <w:r w:rsidR="00254141" w:rsidRPr="0003358B">
        <w:rPr>
          <w:rFonts w:asciiTheme="minorHAnsi" w:eastAsiaTheme="minorHAnsi" w:hAnsiTheme="minorHAnsi" w:cstheme="minorHAnsi"/>
          <w:b/>
          <w:bCs/>
          <w:sz w:val="22"/>
          <w:szCs w:val="22"/>
          <w:lang w:eastAsia="en-US"/>
        </w:rPr>
        <w:t>Examen vmbo gtl, ee</w:t>
      </w:r>
      <w:r w:rsidR="00E775F2" w:rsidRPr="0003358B">
        <w:rPr>
          <w:rFonts w:asciiTheme="minorHAnsi" w:eastAsiaTheme="minorHAnsi" w:hAnsiTheme="minorHAnsi" w:cstheme="minorHAnsi"/>
          <w:b/>
          <w:bCs/>
          <w:sz w:val="22"/>
          <w:szCs w:val="22"/>
          <w:lang w:eastAsia="en-US"/>
        </w:rPr>
        <w:t>r</w:t>
      </w:r>
      <w:r w:rsidR="00254141" w:rsidRPr="0003358B">
        <w:rPr>
          <w:rFonts w:asciiTheme="minorHAnsi" w:eastAsiaTheme="minorHAnsi" w:hAnsiTheme="minorHAnsi" w:cstheme="minorHAnsi"/>
          <w:b/>
          <w:bCs/>
          <w:sz w:val="22"/>
          <w:szCs w:val="22"/>
          <w:lang w:eastAsia="en-US"/>
        </w:rPr>
        <w:t xml:space="preserve">ste tijdvak, vraag </w:t>
      </w:r>
      <w:r w:rsidR="00E775F2" w:rsidRPr="0003358B">
        <w:rPr>
          <w:rFonts w:asciiTheme="minorHAnsi" w:eastAsiaTheme="minorHAnsi" w:hAnsiTheme="minorHAnsi" w:cstheme="minorHAnsi"/>
          <w:b/>
          <w:bCs/>
          <w:sz w:val="22"/>
          <w:szCs w:val="22"/>
          <w:lang w:eastAsia="en-US"/>
        </w:rPr>
        <w:t>7</w:t>
      </w:r>
    </w:p>
    <w:p w14:paraId="0DE4FF37" w14:textId="251FA1A5"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7F6AE0D0" w14:textId="4E18C370" w:rsidR="00254141" w:rsidRPr="0003358B" w:rsidRDefault="00254141" w:rsidP="0003358B">
      <w:pPr>
        <w:overflowPunct/>
        <w:spacing w:line="276" w:lineRule="auto"/>
        <w:textAlignment w:val="auto"/>
        <w:rPr>
          <w:rFonts w:asciiTheme="minorHAnsi" w:eastAsiaTheme="minorHAnsi" w:hAnsiTheme="minorHAnsi" w:cstheme="minorHAnsi"/>
          <w:sz w:val="22"/>
          <w:szCs w:val="22"/>
          <w:lang w:eastAsia="en-US"/>
        </w:rPr>
      </w:pPr>
    </w:p>
    <w:p w14:paraId="05562BCD" w14:textId="28B73B7A" w:rsidR="00254141" w:rsidRPr="0003358B" w:rsidRDefault="00254141"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Bron</w:t>
      </w:r>
    </w:p>
    <w:p w14:paraId="1871815A" w14:textId="557C1EDA" w:rsidR="00254141" w:rsidRPr="0003358B" w:rsidRDefault="00254141" w:rsidP="0003358B">
      <w:pPr>
        <w:overflowPunct/>
        <w:spacing w:line="276" w:lineRule="auto"/>
        <w:textAlignment w:val="auto"/>
        <w:rPr>
          <w:rFonts w:asciiTheme="minorHAnsi" w:eastAsiaTheme="minorHAnsi" w:hAnsiTheme="minorHAnsi" w:cstheme="minorHAnsi"/>
          <w:sz w:val="22"/>
          <w:szCs w:val="22"/>
          <w:lang w:eastAsia="en-US"/>
        </w:rPr>
      </w:pPr>
    </w:p>
    <w:p w14:paraId="4BAE4EB4" w14:textId="1C994642" w:rsidR="00254141" w:rsidRPr="0003358B" w:rsidRDefault="00254141"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xml:space="preserve">Engels voetbalspel met de titel </w:t>
      </w:r>
      <w:r w:rsidRPr="0003358B">
        <w:rPr>
          <w:rFonts w:asciiTheme="minorHAnsi" w:eastAsiaTheme="minorHAnsi" w:hAnsiTheme="minorHAnsi" w:cstheme="minorHAnsi"/>
          <w:i/>
          <w:iCs/>
          <w:sz w:val="22"/>
          <w:szCs w:val="22"/>
          <w:lang w:eastAsia="en-US"/>
        </w:rPr>
        <w:t xml:space="preserve">Loopgraafvoetbal </w:t>
      </w:r>
      <w:r w:rsidRPr="0003358B">
        <w:rPr>
          <w:rFonts w:asciiTheme="minorHAnsi" w:eastAsiaTheme="minorHAnsi" w:hAnsiTheme="minorHAnsi" w:cstheme="minorHAnsi"/>
          <w:sz w:val="22"/>
          <w:szCs w:val="22"/>
          <w:lang w:eastAsia="en-US"/>
        </w:rPr>
        <w:t>(1915):</w:t>
      </w:r>
    </w:p>
    <w:p w14:paraId="3F290095" w14:textId="77777777"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p>
    <w:p w14:paraId="15B88423" w14:textId="72F3D672" w:rsidR="00254141" w:rsidRPr="0003358B" w:rsidRDefault="00254141"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noProof/>
          <w:sz w:val="22"/>
          <w:szCs w:val="22"/>
          <w:lang w:eastAsia="en-US"/>
        </w:rPr>
        <w:lastRenderedPageBreak/>
        <w:drawing>
          <wp:inline distT="0" distB="0" distL="0" distR="0" wp14:anchorId="45CCD1D7" wp14:editId="3DAF7D61">
            <wp:extent cx="5731510" cy="2999740"/>
            <wp:effectExtent l="0" t="0" r="254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2999740"/>
                    </a:xfrm>
                    <a:prstGeom prst="rect">
                      <a:avLst/>
                    </a:prstGeom>
                    <a:noFill/>
                    <a:ln>
                      <a:noFill/>
                    </a:ln>
                  </pic:spPr>
                </pic:pic>
              </a:graphicData>
            </a:graphic>
          </wp:inline>
        </w:drawing>
      </w:r>
    </w:p>
    <w:p w14:paraId="4D1DEEAC" w14:textId="77777777" w:rsidR="00254141" w:rsidRPr="0003358B" w:rsidRDefault="00254141" w:rsidP="0003358B">
      <w:pPr>
        <w:overflowPunct/>
        <w:spacing w:line="276" w:lineRule="auto"/>
        <w:textAlignment w:val="auto"/>
        <w:rPr>
          <w:rFonts w:asciiTheme="minorHAnsi" w:eastAsiaTheme="minorHAnsi" w:hAnsiTheme="minorHAnsi" w:cstheme="minorHAnsi"/>
          <w:sz w:val="22"/>
          <w:szCs w:val="22"/>
          <w:lang w:eastAsia="en-US"/>
        </w:rPr>
      </w:pPr>
    </w:p>
    <w:p w14:paraId="2695CD6C" w14:textId="48A1E189" w:rsidR="00254141" w:rsidRPr="0003358B" w:rsidRDefault="00254141"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Toelichting</w:t>
      </w:r>
    </w:p>
    <w:p w14:paraId="5BF67230" w14:textId="77777777" w:rsidR="00254141" w:rsidRPr="0003358B" w:rsidRDefault="00254141"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Bovenaan staat, van links naar rechts: loopgraaf, doel, voetbal.</w:t>
      </w:r>
    </w:p>
    <w:p w14:paraId="6F8FF646" w14:textId="77777777" w:rsidR="00E775F2" w:rsidRPr="0003358B" w:rsidRDefault="00254141" w:rsidP="0003358B">
      <w:pPr>
        <w:pStyle w:val="Default"/>
        <w:spacing w:line="276" w:lineRule="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De poppetjes stellen Duitse soldaten en generaals voor.</w:t>
      </w:r>
    </w:p>
    <w:p w14:paraId="5A464325" w14:textId="77777777" w:rsidR="00E775F2" w:rsidRPr="0003358B" w:rsidRDefault="00E775F2" w:rsidP="0003358B">
      <w:pPr>
        <w:pStyle w:val="Default"/>
        <w:spacing w:line="276" w:lineRule="auto"/>
        <w:rPr>
          <w:rFonts w:asciiTheme="minorHAnsi" w:eastAsiaTheme="minorHAnsi" w:hAnsiTheme="minorHAnsi" w:cstheme="minorHAnsi"/>
          <w:sz w:val="22"/>
          <w:szCs w:val="22"/>
          <w:lang w:eastAsia="en-US"/>
        </w:rPr>
      </w:pPr>
    </w:p>
    <w:p w14:paraId="1608D9C7" w14:textId="62D57953" w:rsidR="00E775F2" w:rsidRPr="0003358B" w:rsidRDefault="00E775F2" w:rsidP="0003358B">
      <w:pPr>
        <w:pStyle w:val="Default"/>
        <w:spacing w:line="276" w:lineRule="auto"/>
        <w:rPr>
          <w:rFonts w:asciiTheme="minorHAnsi" w:eastAsiaTheme="minorHAnsi" w:hAnsiTheme="minorHAnsi" w:cstheme="minorHAnsi"/>
          <w:i/>
          <w:iCs/>
          <w:sz w:val="22"/>
          <w:szCs w:val="22"/>
          <w:lang w:eastAsia="en-US"/>
        </w:rPr>
      </w:pPr>
      <w:r w:rsidRPr="0003358B">
        <w:rPr>
          <w:rFonts w:asciiTheme="minorHAnsi" w:eastAsiaTheme="minorHAnsi" w:hAnsiTheme="minorHAnsi" w:cstheme="minorHAnsi"/>
          <w:i/>
          <w:iCs/>
          <w:sz w:val="22"/>
          <w:szCs w:val="22"/>
          <w:lang w:eastAsia="en-US"/>
        </w:rPr>
        <w:t>Gebruik de bron</w:t>
      </w:r>
    </w:p>
    <w:p w14:paraId="329C509A" w14:textId="77777777" w:rsidR="00E775F2" w:rsidRPr="0003358B" w:rsidRDefault="00E775F2" w:rsidP="0003358B">
      <w:pPr>
        <w:pStyle w:val="Default"/>
        <w:spacing w:line="276" w:lineRule="auto"/>
        <w:rPr>
          <w:rFonts w:asciiTheme="minorHAnsi" w:eastAsiaTheme="minorHAnsi" w:hAnsiTheme="minorHAnsi" w:cstheme="minorHAnsi"/>
          <w:sz w:val="22"/>
          <w:szCs w:val="22"/>
          <w:lang w:eastAsia="en-US"/>
        </w:rPr>
      </w:pPr>
    </w:p>
    <w:p w14:paraId="6C97578B"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Iemand beweert dat dit voetbalspel propaganda is.</w:t>
      </w:r>
      <w:r w:rsidRPr="0003358B">
        <w:rPr>
          <w:rFonts w:asciiTheme="minorHAnsi" w:eastAsiaTheme="minorHAnsi" w:hAnsiTheme="minorHAnsi" w:cstheme="minorHAnsi"/>
          <w:sz w:val="22"/>
          <w:szCs w:val="22"/>
          <w:lang w:eastAsia="en-US"/>
        </w:rPr>
        <w:br/>
      </w:r>
    </w:p>
    <w:p w14:paraId="05066ECE" w14:textId="23082D39"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Geef een argument voor die bewering.</w:t>
      </w:r>
    </w:p>
    <w:p w14:paraId="0BBB9610" w14:textId="367899B0"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p>
    <w:p w14:paraId="4BACBF6A" w14:textId="7DADCE33"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Antwoordmodel</w:t>
      </w:r>
    </w:p>
    <w:p w14:paraId="0FCC630E" w14:textId="2F00D28C"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p>
    <w:p w14:paraId="2F4BC481" w14:textId="452F4B53" w:rsidR="008F6759" w:rsidRPr="0003358B" w:rsidRDefault="008F6759"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maximumscore 1</w:t>
      </w:r>
    </w:p>
    <w:p w14:paraId="08BE52AC" w14:textId="77777777"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Voorbeeld van een juist antwoord is (een van de volgende):</w:t>
      </w:r>
    </w:p>
    <w:p w14:paraId="4792BDB9" w14:textId="7D830C60" w:rsidR="008F6759" w:rsidRPr="0003358B" w:rsidRDefault="008F6759" w:rsidP="0003358B">
      <w:pPr>
        <w:pStyle w:val="Lijstalinea"/>
        <w:numPr>
          <w:ilvl w:val="0"/>
          <w:numId w:val="17"/>
        </w:num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Het is propaganda, omdat het spel de bedoeling heeft de Britse bevolking/kinderen (op een speelse manier) duidelijk te maken dat Duitsland/keizer Wilhelm de vijand is (die verslagen gaat worden).</w:t>
      </w:r>
    </w:p>
    <w:p w14:paraId="0AC84AC6" w14:textId="45106D07" w:rsidR="008F6759" w:rsidRPr="0003358B" w:rsidRDefault="008F6759" w:rsidP="0003358B">
      <w:pPr>
        <w:pStyle w:val="Lijstalinea"/>
        <w:numPr>
          <w:ilvl w:val="0"/>
          <w:numId w:val="17"/>
        </w:num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Het is propaganda, omdat kinderen op jonge leeftijd leren dat Duitsland een vijand is van Groot-Brittannië / dat Groot-Brittannië Duitsland zal verslaan.</w:t>
      </w:r>
    </w:p>
    <w:p w14:paraId="4D9A231E" w14:textId="2EC9EBD5" w:rsidR="008F6759" w:rsidRPr="0003358B" w:rsidRDefault="008F6759" w:rsidP="0003358B">
      <w:pPr>
        <w:pStyle w:val="Lijstalinea"/>
        <w:numPr>
          <w:ilvl w:val="0"/>
          <w:numId w:val="17"/>
        </w:num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Het is propaganda, omdat het vernederend is dat er wordt gescoord/dat er een goal wordt gemaakt (tegen Duitsland/door de keizer te passeren) / dat onderweg/op weg naar de goal Duitse soldaten/generaals verslagen/omvergekegeld worden.</w:t>
      </w:r>
    </w:p>
    <w:p w14:paraId="1D28BC9D" w14:textId="3ED88636"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6229E1BD"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68567A69" w14:textId="0B4CBD39" w:rsidR="00E775F2" w:rsidRPr="0003358B" w:rsidRDefault="00813FE3"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 xml:space="preserve">Opdracht 40 </w:t>
      </w:r>
      <w:r w:rsidR="00E775F2" w:rsidRPr="0003358B">
        <w:rPr>
          <w:rFonts w:asciiTheme="minorHAnsi" w:eastAsiaTheme="minorHAnsi" w:hAnsiTheme="minorHAnsi" w:cstheme="minorHAnsi"/>
          <w:b/>
          <w:bCs/>
          <w:sz w:val="22"/>
          <w:szCs w:val="22"/>
          <w:lang w:eastAsia="en-US"/>
        </w:rPr>
        <w:t>Examen vmbo gtl, eerste tijdvak, vraag 11</w:t>
      </w:r>
    </w:p>
    <w:p w14:paraId="20333A76"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7414343A" w14:textId="4D21AE94"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Bron</w:t>
      </w:r>
    </w:p>
    <w:p w14:paraId="0C476C43"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2D613560" w14:textId="7BC5F350"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Drie herinneringen van mensen aan het westelijke front tijdens de Eerste</w:t>
      </w:r>
    </w:p>
    <w:p w14:paraId="054976F9"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lastRenderedPageBreak/>
        <w:t>Wereldoorlog:</w:t>
      </w:r>
    </w:p>
    <w:p w14:paraId="5F255B06" w14:textId="3721D025"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p>
    <w:p w14:paraId="273AE28D"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p>
    <w:p w14:paraId="6E65F2CA" w14:textId="2298E8BD"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herinnering 1</w:t>
      </w:r>
    </w:p>
    <w:p w14:paraId="58202266"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Van een Britse verpleegster:</w:t>
      </w:r>
    </w:p>
    <w:p w14:paraId="63D47600"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Toen ik stond te wachten, kwamen er veel troepen langs marcheren. Deze</w:t>
      </w:r>
    </w:p>
    <w:p w14:paraId="68BFBAC2"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soldaten zagen er groter en krachtiger uit dan onze soldaten. Ik dacht</w:t>
      </w:r>
    </w:p>
    <w:p w14:paraId="1E6C9FBC"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eerst dat het de officieren waren, omdat ze nette en schone uniformen</w:t>
      </w:r>
    </w:p>
    <w:p w14:paraId="4838C16B"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aan hadden. Toen hoorde ik opgewonden achter mij roepen: “Kijk, kijk!</w:t>
      </w:r>
    </w:p>
    <w:p w14:paraId="446102B5"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Daar zijn de eerste Amerikaanse soldaten die in Europa zijn</w:t>
      </w:r>
    </w:p>
    <w:p w14:paraId="58B1B59D"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aangekomen!”</w:t>
      </w:r>
    </w:p>
    <w:p w14:paraId="41D07ED6" w14:textId="77777777" w:rsidR="008F6759" w:rsidRPr="0003358B" w:rsidRDefault="008F6759" w:rsidP="0003358B">
      <w:pPr>
        <w:overflowPunct/>
        <w:spacing w:line="276" w:lineRule="auto"/>
        <w:textAlignment w:val="auto"/>
        <w:rPr>
          <w:rFonts w:asciiTheme="minorHAnsi" w:eastAsiaTheme="minorHAnsi" w:hAnsiTheme="minorHAnsi" w:cstheme="minorHAnsi"/>
          <w:b/>
          <w:bCs/>
          <w:sz w:val="22"/>
          <w:szCs w:val="22"/>
          <w:lang w:eastAsia="en-US"/>
        </w:rPr>
      </w:pPr>
    </w:p>
    <w:p w14:paraId="34913C66" w14:textId="13691828"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herinnering 2</w:t>
      </w:r>
    </w:p>
    <w:p w14:paraId="42C6F244"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Van een Britse soldaat:</w:t>
      </w:r>
    </w:p>
    <w:p w14:paraId="6548F30B"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Met prachtig weer voeren we uit en verlieten we de Britse kust. Op de</w:t>
      </w:r>
    </w:p>
    <w:p w14:paraId="3AA0CCC1"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kade stond veel publiek dat ons als eerste groep soldaten luidruchtig</w:t>
      </w:r>
    </w:p>
    <w:p w14:paraId="45DBE732"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uitzwaaide. Het voelde als de droom van elke soldaat: de oorlog in</w:t>
      </w:r>
    </w:p>
    <w:p w14:paraId="20415643"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Europa gaat nu beginnen!</w:t>
      </w:r>
    </w:p>
    <w:p w14:paraId="05970DCD"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herinnering 3</w:t>
      </w:r>
    </w:p>
    <w:p w14:paraId="0EF93390"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Van een Britse soldaat:</w:t>
      </w:r>
    </w:p>
    <w:p w14:paraId="093BD6BC"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De sergeant zat op zijn paard, rolde een wit document uit en begon voor</w:t>
      </w:r>
    </w:p>
    <w:p w14:paraId="57A99F58"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te lezen. Hij las voor dat de wapenstilstand vanmorgen was ondertekend.</w:t>
      </w:r>
    </w:p>
    <w:p w14:paraId="2152E3E3"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We hadden al een paar dagen eerder geruchten gehoord dat de vijand het</w:t>
      </w:r>
    </w:p>
    <w:p w14:paraId="13A1A1C8" w14:textId="03FD4B0B"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niet lang meer volhield.</w:t>
      </w:r>
    </w:p>
    <w:p w14:paraId="279CD782" w14:textId="77777777" w:rsidR="00E775F2" w:rsidRPr="0003358B" w:rsidRDefault="00E775F2" w:rsidP="0003358B">
      <w:pPr>
        <w:pStyle w:val="Default"/>
        <w:spacing w:line="276" w:lineRule="auto"/>
        <w:rPr>
          <w:rFonts w:asciiTheme="minorHAnsi" w:hAnsiTheme="minorHAnsi" w:cstheme="minorHAnsi"/>
          <w:sz w:val="22"/>
          <w:szCs w:val="22"/>
        </w:rPr>
      </w:pPr>
    </w:p>
    <w:p w14:paraId="4023AEF7" w14:textId="35ED1199" w:rsidR="00E775F2" w:rsidRPr="0003358B" w:rsidRDefault="00E775F2" w:rsidP="0003358B">
      <w:pPr>
        <w:overflowPunct/>
        <w:spacing w:line="276" w:lineRule="auto"/>
        <w:textAlignment w:val="auto"/>
        <w:rPr>
          <w:rFonts w:asciiTheme="minorHAnsi" w:eastAsiaTheme="minorHAnsi" w:hAnsiTheme="minorHAnsi" w:cstheme="minorHAnsi"/>
          <w:i/>
          <w:iCs/>
          <w:sz w:val="22"/>
          <w:szCs w:val="22"/>
          <w:lang w:eastAsia="en-US"/>
        </w:rPr>
      </w:pPr>
      <w:r w:rsidRPr="0003358B">
        <w:rPr>
          <w:rFonts w:asciiTheme="minorHAnsi" w:eastAsiaTheme="minorHAnsi" w:hAnsiTheme="minorHAnsi" w:cstheme="minorHAnsi"/>
          <w:i/>
          <w:iCs/>
          <w:sz w:val="22"/>
          <w:szCs w:val="22"/>
          <w:lang w:eastAsia="en-US"/>
        </w:rPr>
        <w:t>Gebruik de bron</w:t>
      </w:r>
    </w:p>
    <w:p w14:paraId="33FC12F9"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xml:space="preserve">2p </w:t>
      </w:r>
      <w:r w:rsidRPr="0003358B">
        <w:rPr>
          <w:rFonts w:asciiTheme="minorHAnsi" w:eastAsiaTheme="minorHAnsi" w:hAnsiTheme="minorHAnsi" w:cstheme="minorHAnsi"/>
          <w:b/>
          <w:bCs/>
          <w:sz w:val="22"/>
          <w:szCs w:val="22"/>
          <w:lang w:eastAsia="en-US"/>
        </w:rPr>
        <w:t xml:space="preserve">11 </w:t>
      </w:r>
      <w:r w:rsidRPr="0003358B">
        <w:rPr>
          <w:rFonts w:asciiTheme="minorHAnsi" w:eastAsiaTheme="minorHAnsi" w:hAnsiTheme="minorHAnsi" w:cstheme="minorHAnsi"/>
          <w:sz w:val="22"/>
          <w:szCs w:val="22"/>
          <w:lang w:eastAsia="en-US"/>
        </w:rPr>
        <w:t>Hieronder staan zes jaartallen:</w:t>
      </w:r>
    </w:p>
    <w:p w14:paraId="68709ABE"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1914</w:t>
      </w:r>
    </w:p>
    <w:p w14:paraId="42ED6562"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1915</w:t>
      </w:r>
    </w:p>
    <w:p w14:paraId="28572BD5"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1916</w:t>
      </w:r>
    </w:p>
    <w:p w14:paraId="33394BF1"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1917</w:t>
      </w:r>
    </w:p>
    <w:p w14:paraId="382333EB"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1918</w:t>
      </w:r>
    </w:p>
    <w:p w14:paraId="398B9045"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1919</w:t>
      </w:r>
    </w:p>
    <w:p w14:paraId="42B0400C" w14:textId="77777777"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p>
    <w:p w14:paraId="3A2A6F00" w14:textId="769EBC71"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Elke herinnering hoort bij een gebeurtenis in een bepaald jaar.</w:t>
      </w:r>
    </w:p>
    <w:p w14:paraId="08F114DE"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sz w:val="22"/>
          <w:szCs w:val="22"/>
          <w:lang w:eastAsia="en-US"/>
        </w:rPr>
        <w:t xml:space="preserve"> Geef per herinnering aan bij welk jaartal de gebeurtenis hoort. </w:t>
      </w:r>
      <w:r w:rsidRPr="0003358B">
        <w:rPr>
          <w:rFonts w:asciiTheme="minorHAnsi" w:eastAsiaTheme="minorHAnsi" w:hAnsiTheme="minorHAnsi" w:cstheme="minorHAnsi"/>
          <w:b/>
          <w:bCs/>
          <w:sz w:val="22"/>
          <w:szCs w:val="22"/>
          <w:lang w:eastAsia="en-US"/>
        </w:rPr>
        <w:t>Let op!</w:t>
      </w:r>
    </w:p>
    <w:p w14:paraId="23BA2F2A"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Er blijven drie jaartallen over.</w:t>
      </w:r>
    </w:p>
    <w:p w14:paraId="38B01FAC" w14:textId="77777777" w:rsidR="00E775F2" w:rsidRPr="0003358B" w:rsidRDefault="00E775F2" w:rsidP="0003358B">
      <w:pPr>
        <w:overflowPunct/>
        <w:spacing w:line="276" w:lineRule="auto"/>
        <w:textAlignment w:val="auto"/>
        <w:rPr>
          <w:rFonts w:asciiTheme="minorHAnsi" w:eastAsiaTheme="minorHAnsi" w:hAnsiTheme="minorHAnsi" w:cstheme="minorHAnsi"/>
          <w:i/>
          <w:iCs/>
          <w:sz w:val="22"/>
          <w:szCs w:val="22"/>
          <w:lang w:eastAsia="en-US"/>
        </w:rPr>
      </w:pPr>
      <w:r w:rsidRPr="0003358B">
        <w:rPr>
          <w:rFonts w:asciiTheme="minorHAnsi" w:eastAsiaTheme="minorHAnsi" w:hAnsiTheme="minorHAnsi" w:cstheme="minorHAnsi"/>
          <w:i/>
          <w:iCs/>
          <w:sz w:val="22"/>
          <w:szCs w:val="22"/>
          <w:lang w:eastAsia="en-US"/>
        </w:rPr>
        <w:t>Doe het zo:</w:t>
      </w:r>
    </w:p>
    <w:p w14:paraId="57BBD2EA"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Bij herinnering 1 hoort … (vul jaartal in).</w:t>
      </w:r>
    </w:p>
    <w:p w14:paraId="073B52EF" w14:textId="7E95F614" w:rsidR="00E775F2" w:rsidRPr="0003358B" w:rsidRDefault="00E775F2" w:rsidP="0003358B">
      <w:pPr>
        <w:pStyle w:val="Default"/>
        <w:spacing w:line="276" w:lineRule="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(enzovoort tot en met herinnering 3)</w:t>
      </w:r>
    </w:p>
    <w:p w14:paraId="5A0E68C8" w14:textId="75D6A2E2" w:rsidR="008F6759" w:rsidRPr="0003358B" w:rsidRDefault="008F6759" w:rsidP="0003358B">
      <w:pPr>
        <w:pStyle w:val="Default"/>
        <w:spacing w:line="276" w:lineRule="auto"/>
        <w:rPr>
          <w:rFonts w:asciiTheme="minorHAnsi" w:eastAsiaTheme="minorHAnsi" w:hAnsiTheme="minorHAnsi" w:cstheme="minorHAnsi"/>
          <w:sz w:val="22"/>
          <w:szCs w:val="22"/>
          <w:lang w:eastAsia="en-US"/>
        </w:rPr>
      </w:pPr>
    </w:p>
    <w:p w14:paraId="4633BD53" w14:textId="0CAF1512" w:rsidR="008F6759" w:rsidRPr="0003358B" w:rsidRDefault="008F6759" w:rsidP="0003358B">
      <w:pPr>
        <w:pStyle w:val="Default"/>
        <w:spacing w:line="276" w:lineRule="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Antwoordmodel</w:t>
      </w:r>
    </w:p>
    <w:p w14:paraId="33C7F914" w14:textId="19AB4E2F" w:rsidR="008F6759" w:rsidRPr="0003358B" w:rsidRDefault="008F6759" w:rsidP="0003358B">
      <w:pPr>
        <w:pStyle w:val="Default"/>
        <w:spacing w:line="276" w:lineRule="auto"/>
        <w:rPr>
          <w:rFonts w:asciiTheme="minorHAnsi" w:eastAsiaTheme="minorHAnsi" w:hAnsiTheme="minorHAnsi" w:cstheme="minorHAnsi"/>
          <w:sz w:val="22"/>
          <w:szCs w:val="22"/>
          <w:lang w:eastAsia="en-US"/>
        </w:rPr>
      </w:pPr>
    </w:p>
    <w:p w14:paraId="036B2C49" w14:textId="77777777" w:rsidR="008F6759" w:rsidRPr="0003358B" w:rsidRDefault="008F6759"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maximumscore 2</w:t>
      </w:r>
    </w:p>
    <w:p w14:paraId="418E97AE" w14:textId="77777777"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Bij herinnering 1 hoort 1917.</w:t>
      </w:r>
    </w:p>
    <w:p w14:paraId="165DB9AB" w14:textId="77777777"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lastRenderedPageBreak/>
        <w:t>Bij herinnering 2 hoort 1914.</w:t>
      </w:r>
    </w:p>
    <w:p w14:paraId="24A8853A" w14:textId="77777777"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Bij herinnering 3 hoort 1918.</w:t>
      </w:r>
    </w:p>
    <w:p w14:paraId="3677D754" w14:textId="77777777"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p>
    <w:p w14:paraId="700BCD12" w14:textId="2A0254B1"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indien drie antwoorden juist 2</w:t>
      </w:r>
    </w:p>
    <w:p w14:paraId="0FC724ED" w14:textId="77777777"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indien twee antwoorden juist 1</w:t>
      </w:r>
    </w:p>
    <w:p w14:paraId="5BE3135A" w14:textId="65E05576" w:rsidR="008F6759" w:rsidRPr="0003358B" w:rsidRDefault="008F6759" w:rsidP="0003358B">
      <w:pPr>
        <w:pStyle w:val="Default"/>
        <w:spacing w:line="276" w:lineRule="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indien minder dan twee antwoorden juist 0</w:t>
      </w:r>
    </w:p>
    <w:p w14:paraId="59676F5F" w14:textId="77777777" w:rsidR="00E775F2" w:rsidRPr="0003358B" w:rsidRDefault="00E775F2" w:rsidP="0003358B">
      <w:pPr>
        <w:pStyle w:val="Default"/>
        <w:spacing w:line="276" w:lineRule="auto"/>
        <w:rPr>
          <w:rFonts w:asciiTheme="minorHAnsi" w:eastAsiaTheme="minorHAnsi" w:hAnsiTheme="minorHAnsi" w:cstheme="minorHAnsi"/>
          <w:sz w:val="22"/>
          <w:szCs w:val="22"/>
          <w:lang w:eastAsia="en-US"/>
        </w:rPr>
      </w:pPr>
    </w:p>
    <w:p w14:paraId="70287D5B" w14:textId="19A93BC9" w:rsidR="00E775F2" w:rsidRPr="0003358B" w:rsidRDefault="00813FE3"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 xml:space="preserve">Opdracht 41 </w:t>
      </w:r>
      <w:r w:rsidR="00E775F2" w:rsidRPr="0003358B">
        <w:rPr>
          <w:rFonts w:asciiTheme="minorHAnsi" w:eastAsiaTheme="minorHAnsi" w:hAnsiTheme="minorHAnsi" w:cstheme="minorHAnsi"/>
          <w:b/>
          <w:bCs/>
          <w:sz w:val="22"/>
          <w:szCs w:val="22"/>
          <w:lang w:eastAsia="en-US"/>
        </w:rPr>
        <w:t>Examen vmbo gtl, eerste tijdvak, vraag 12</w:t>
      </w:r>
    </w:p>
    <w:p w14:paraId="5C5DF0D6"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p>
    <w:p w14:paraId="1AED276C"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Bron</w:t>
      </w:r>
    </w:p>
    <w:p w14:paraId="170E205F"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13FC9097"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Drie herinneringen van mensen aan het westelijke front tijdens de Eerste</w:t>
      </w:r>
    </w:p>
    <w:p w14:paraId="5B43AD8C"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Wereldoorlog:</w:t>
      </w:r>
    </w:p>
    <w:p w14:paraId="4E65B2A5"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p>
    <w:p w14:paraId="2E83352A"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p>
    <w:p w14:paraId="7A9B6233"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herinnering 1</w:t>
      </w:r>
    </w:p>
    <w:p w14:paraId="3613257B"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Van een Britse verpleegster:</w:t>
      </w:r>
    </w:p>
    <w:p w14:paraId="1791A957"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Toen ik stond te wachten, kwamen er veel troepen langs marcheren. Deze</w:t>
      </w:r>
    </w:p>
    <w:p w14:paraId="4A1A3749"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soldaten zagen er groter en krachtiger uit dan onze soldaten. Ik dacht</w:t>
      </w:r>
    </w:p>
    <w:p w14:paraId="6AC7CCB3"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eerst dat het de officieren waren, omdat ze nette en schone uniformen</w:t>
      </w:r>
    </w:p>
    <w:p w14:paraId="0E04DF6C"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aan hadden. Toen hoorde ik opgewonden achter mij roepen: “Kijk, kijk!</w:t>
      </w:r>
    </w:p>
    <w:p w14:paraId="6BFBF764"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Daar zijn de eerste Amerikaanse soldaten die in Europa zijn</w:t>
      </w:r>
    </w:p>
    <w:p w14:paraId="3C4EAA45"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aangekomen!”</w:t>
      </w:r>
    </w:p>
    <w:p w14:paraId="3210537F"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p>
    <w:p w14:paraId="30E6E51F" w14:textId="66F076F4"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herinnering 2</w:t>
      </w:r>
    </w:p>
    <w:p w14:paraId="24F097C0"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Van een Britse soldaat:</w:t>
      </w:r>
    </w:p>
    <w:p w14:paraId="3CFA7126"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Met prachtig weer voeren we uit en verlieten we de Britse kust. Op de</w:t>
      </w:r>
    </w:p>
    <w:p w14:paraId="6ED394D2"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kade stond veel publiek dat ons als eerste groep soldaten luidruchtig</w:t>
      </w:r>
    </w:p>
    <w:p w14:paraId="46012A35"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uitzwaaide. Het voelde als de droom van elke soldaat: de oorlog in</w:t>
      </w:r>
    </w:p>
    <w:p w14:paraId="35BD1F14"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Europa gaat nu beginnen!</w:t>
      </w:r>
    </w:p>
    <w:p w14:paraId="7754125F" w14:textId="77777777"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p>
    <w:p w14:paraId="335E045A" w14:textId="375FF558"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herinnering 3</w:t>
      </w:r>
    </w:p>
    <w:p w14:paraId="38D9D27A"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Van een Britse soldaat:</w:t>
      </w:r>
    </w:p>
    <w:p w14:paraId="176C6DBC"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De sergeant zat op zijn paard, rolde een wit document uit en begon voor</w:t>
      </w:r>
    </w:p>
    <w:p w14:paraId="35BA8FDA"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te lezen. Hij las voor dat de wapenstilstand vanmorgen was ondertekend.</w:t>
      </w:r>
    </w:p>
    <w:p w14:paraId="512D6DC5"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We hadden al een paar dagen eerder geruchten gehoord dat de vijand het</w:t>
      </w:r>
    </w:p>
    <w:p w14:paraId="56D8F4A8" w14:textId="08FEE328"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niet lang meer volhield.</w:t>
      </w:r>
    </w:p>
    <w:p w14:paraId="355D3BF8" w14:textId="54D259AC"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24C6FC1B" w14:textId="1AB5B9BD"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Gebruik de bron</w:t>
      </w:r>
    </w:p>
    <w:p w14:paraId="48A34FB4" w14:textId="3C358BE3"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6C58FE81"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b/>
          <w:bCs/>
          <w:sz w:val="22"/>
          <w:szCs w:val="22"/>
          <w:lang w:eastAsia="en-US"/>
        </w:rPr>
        <w:t xml:space="preserve">12 </w:t>
      </w:r>
      <w:r w:rsidRPr="0003358B">
        <w:rPr>
          <w:rFonts w:asciiTheme="minorHAnsi" w:eastAsiaTheme="minorHAnsi" w:hAnsiTheme="minorHAnsi" w:cstheme="minorHAnsi"/>
          <w:sz w:val="22"/>
          <w:szCs w:val="22"/>
          <w:lang w:eastAsia="en-US"/>
        </w:rPr>
        <w:t>In de bron staan herinneringen aan de Eerste Wereldoorlog. De</w:t>
      </w:r>
    </w:p>
    <w:p w14:paraId="2D289B5E"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herinneringen komen van mensen uit een land dat lid was van een</w:t>
      </w:r>
    </w:p>
    <w:p w14:paraId="09DD2C69"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bondgenootschap.</w:t>
      </w:r>
    </w:p>
    <w:p w14:paraId="6D445D60" w14:textId="2E8C80DE"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Noem de naam van het bondgenootschap.</w:t>
      </w:r>
    </w:p>
    <w:p w14:paraId="5F3885D6" w14:textId="16733DA2"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p>
    <w:p w14:paraId="5E102FFD" w14:textId="06A91709" w:rsidR="008F6759" w:rsidRPr="0003358B" w:rsidRDefault="008F6759" w:rsidP="0003358B">
      <w:pPr>
        <w:overflowPunct/>
        <w:spacing w:line="276" w:lineRule="auto"/>
        <w:textAlignment w:val="auto"/>
        <w:rPr>
          <w:rFonts w:asciiTheme="minorHAnsi" w:eastAsiaTheme="minorHAnsi" w:hAnsiTheme="minorHAnsi" w:cstheme="minorHAnsi"/>
          <w:b/>
          <w:bCs/>
          <w:i/>
          <w:iCs/>
          <w:sz w:val="22"/>
          <w:szCs w:val="22"/>
          <w:lang w:eastAsia="en-US"/>
        </w:rPr>
      </w:pPr>
      <w:r w:rsidRPr="0003358B">
        <w:rPr>
          <w:rFonts w:asciiTheme="minorHAnsi" w:eastAsiaTheme="minorHAnsi" w:hAnsiTheme="minorHAnsi" w:cstheme="minorHAnsi"/>
          <w:b/>
          <w:bCs/>
          <w:i/>
          <w:iCs/>
          <w:sz w:val="22"/>
          <w:szCs w:val="22"/>
          <w:lang w:eastAsia="en-US"/>
        </w:rPr>
        <w:lastRenderedPageBreak/>
        <w:t>Antwoordmodel</w:t>
      </w:r>
    </w:p>
    <w:p w14:paraId="1FE55BC2" w14:textId="3CFDF0C0"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p>
    <w:p w14:paraId="1FD573CD" w14:textId="77777777" w:rsidR="008F6759" w:rsidRPr="0003358B" w:rsidRDefault="008F6759"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maximumscore 1</w:t>
      </w:r>
    </w:p>
    <w:p w14:paraId="7509D654" w14:textId="5AC8412F"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de Geallieerden</w:t>
      </w:r>
    </w:p>
    <w:p w14:paraId="5C2EC5EB" w14:textId="77777777" w:rsidR="00E775F2" w:rsidRPr="0003358B" w:rsidRDefault="00E775F2" w:rsidP="0003358B">
      <w:pPr>
        <w:pStyle w:val="Default"/>
        <w:spacing w:line="276" w:lineRule="auto"/>
        <w:rPr>
          <w:rFonts w:asciiTheme="minorHAnsi" w:hAnsiTheme="minorHAnsi" w:cstheme="minorHAnsi"/>
          <w:sz w:val="22"/>
          <w:szCs w:val="22"/>
        </w:rPr>
      </w:pPr>
    </w:p>
    <w:p w14:paraId="5A64FA45" w14:textId="77777777" w:rsidR="00E775F2" w:rsidRPr="0003358B" w:rsidRDefault="00E775F2" w:rsidP="0003358B">
      <w:pPr>
        <w:pStyle w:val="Default"/>
        <w:spacing w:line="276" w:lineRule="auto"/>
        <w:rPr>
          <w:rFonts w:asciiTheme="minorHAnsi" w:hAnsiTheme="minorHAnsi" w:cstheme="minorHAnsi"/>
          <w:sz w:val="22"/>
          <w:szCs w:val="22"/>
        </w:rPr>
      </w:pPr>
    </w:p>
    <w:p w14:paraId="77B71A48" w14:textId="267DBD21" w:rsidR="00E775F2" w:rsidRPr="0003358B" w:rsidRDefault="00813FE3"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 xml:space="preserve">Opdracht 42 </w:t>
      </w:r>
      <w:r w:rsidR="00E775F2" w:rsidRPr="0003358B">
        <w:rPr>
          <w:rFonts w:asciiTheme="minorHAnsi" w:eastAsiaTheme="minorHAnsi" w:hAnsiTheme="minorHAnsi" w:cstheme="minorHAnsi"/>
          <w:b/>
          <w:bCs/>
          <w:sz w:val="22"/>
          <w:szCs w:val="22"/>
          <w:lang w:eastAsia="en-US"/>
        </w:rPr>
        <w:t>Examen vmbo gtl, eerste tijdvak, vraag 13</w:t>
      </w:r>
    </w:p>
    <w:p w14:paraId="6D939CD7" w14:textId="52F4E714"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p>
    <w:p w14:paraId="1851D797" w14:textId="6AF6950A" w:rsidR="00E775F2" w:rsidRPr="0003358B" w:rsidRDefault="00E775F2"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Bron</w:t>
      </w:r>
    </w:p>
    <w:p w14:paraId="624226E9" w14:textId="10C0A0D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675A079C" w14:textId="77777777" w:rsidR="00E775F2" w:rsidRPr="0003358B" w:rsidRDefault="00E775F2" w:rsidP="0003358B">
      <w:pPr>
        <w:overflowPunct/>
        <w:spacing w:line="276" w:lineRule="auto"/>
        <w:textAlignment w:val="auto"/>
        <w:rPr>
          <w:rFonts w:asciiTheme="minorHAnsi" w:eastAsiaTheme="minorHAnsi" w:hAnsiTheme="minorHAnsi" w:cstheme="minorHAnsi"/>
          <w:i/>
          <w:iCs/>
          <w:sz w:val="22"/>
          <w:szCs w:val="22"/>
          <w:lang w:eastAsia="en-US"/>
        </w:rPr>
      </w:pPr>
      <w:r w:rsidRPr="0003358B">
        <w:rPr>
          <w:rFonts w:asciiTheme="minorHAnsi" w:eastAsiaTheme="minorHAnsi" w:hAnsiTheme="minorHAnsi" w:cstheme="minorHAnsi"/>
          <w:sz w:val="22"/>
          <w:szCs w:val="22"/>
          <w:lang w:eastAsia="en-US"/>
        </w:rPr>
        <w:t xml:space="preserve">Een kaart uit een Franse krant met als titel </w:t>
      </w:r>
      <w:r w:rsidRPr="0003358B">
        <w:rPr>
          <w:rFonts w:asciiTheme="minorHAnsi" w:eastAsiaTheme="minorHAnsi" w:hAnsiTheme="minorHAnsi" w:cstheme="minorHAnsi"/>
          <w:i/>
          <w:iCs/>
          <w:sz w:val="22"/>
          <w:szCs w:val="22"/>
          <w:lang w:eastAsia="en-US"/>
        </w:rPr>
        <w:t>Als Duitsland niet ondertekent</w:t>
      </w:r>
    </w:p>
    <w:p w14:paraId="03E2DA7F" w14:textId="00840448"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(1919):</w:t>
      </w:r>
    </w:p>
    <w:p w14:paraId="63A50137" w14:textId="4C2C8AA0"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p>
    <w:p w14:paraId="63CEF3CA" w14:textId="6ADC4CC8"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noProof/>
          <w:sz w:val="22"/>
          <w:szCs w:val="22"/>
          <w:lang w:eastAsia="en-US"/>
        </w:rPr>
        <w:drawing>
          <wp:inline distT="0" distB="0" distL="0" distR="0" wp14:anchorId="036918A7" wp14:editId="3E029477">
            <wp:extent cx="4191000" cy="5118722"/>
            <wp:effectExtent l="0" t="0" r="0" b="635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92214" cy="5120205"/>
                    </a:xfrm>
                    <a:prstGeom prst="rect">
                      <a:avLst/>
                    </a:prstGeom>
                    <a:noFill/>
                    <a:ln>
                      <a:noFill/>
                    </a:ln>
                  </pic:spPr>
                </pic:pic>
              </a:graphicData>
            </a:graphic>
          </wp:inline>
        </w:drawing>
      </w:r>
    </w:p>
    <w:p w14:paraId="48E7037D" w14:textId="6B45154B" w:rsidR="00E775F2" w:rsidRPr="0003358B" w:rsidRDefault="00E775F2" w:rsidP="0003358B">
      <w:pPr>
        <w:overflowPunct/>
        <w:spacing w:line="276" w:lineRule="auto"/>
        <w:textAlignment w:val="auto"/>
        <w:rPr>
          <w:rFonts w:asciiTheme="minorHAnsi" w:eastAsiaTheme="minorHAnsi" w:hAnsiTheme="minorHAnsi" w:cstheme="minorHAnsi"/>
          <w:i/>
          <w:iCs/>
          <w:sz w:val="22"/>
          <w:szCs w:val="22"/>
          <w:lang w:eastAsia="en-US"/>
        </w:rPr>
      </w:pPr>
      <w:r w:rsidRPr="0003358B">
        <w:rPr>
          <w:rFonts w:asciiTheme="minorHAnsi" w:eastAsiaTheme="minorHAnsi" w:hAnsiTheme="minorHAnsi" w:cstheme="minorHAnsi"/>
          <w:i/>
          <w:iCs/>
          <w:sz w:val="22"/>
          <w:szCs w:val="22"/>
          <w:lang w:eastAsia="en-US"/>
        </w:rPr>
        <w:t>Toelichting</w:t>
      </w:r>
    </w:p>
    <w:p w14:paraId="6A783B9C" w14:textId="77777777" w:rsidR="00E775F2" w:rsidRPr="0003358B" w:rsidRDefault="00E775F2" w:rsidP="0003358B">
      <w:pPr>
        <w:overflowPunct/>
        <w:spacing w:line="276" w:lineRule="auto"/>
        <w:textAlignment w:val="auto"/>
        <w:rPr>
          <w:rFonts w:asciiTheme="minorHAnsi" w:eastAsiaTheme="minorHAnsi" w:hAnsiTheme="minorHAnsi" w:cstheme="minorHAnsi"/>
          <w:i/>
          <w:iCs/>
          <w:sz w:val="22"/>
          <w:szCs w:val="22"/>
          <w:lang w:eastAsia="en-US"/>
        </w:rPr>
      </w:pPr>
      <w:r w:rsidRPr="0003358B">
        <w:rPr>
          <w:rFonts w:asciiTheme="minorHAnsi" w:eastAsiaTheme="minorHAnsi" w:hAnsiTheme="minorHAnsi" w:cstheme="minorHAnsi"/>
          <w:i/>
          <w:iCs/>
          <w:sz w:val="22"/>
          <w:szCs w:val="22"/>
          <w:lang w:eastAsia="en-US"/>
        </w:rPr>
        <w:t>Op de kaart staan pijlen die de richting van een aanvalsplan aangeven.</w:t>
      </w:r>
    </w:p>
    <w:p w14:paraId="2193C23D" w14:textId="77777777" w:rsidR="00E775F2" w:rsidRPr="0003358B" w:rsidRDefault="00E775F2" w:rsidP="0003358B">
      <w:pPr>
        <w:overflowPunct/>
        <w:spacing w:line="276" w:lineRule="auto"/>
        <w:textAlignment w:val="auto"/>
        <w:rPr>
          <w:rFonts w:asciiTheme="minorHAnsi" w:eastAsiaTheme="minorHAnsi" w:hAnsiTheme="minorHAnsi" w:cstheme="minorHAnsi"/>
          <w:i/>
          <w:iCs/>
          <w:sz w:val="22"/>
          <w:szCs w:val="22"/>
          <w:lang w:eastAsia="en-US"/>
        </w:rPr>
      </w:pPr>
      <w:r w:rsidRPr="0003358B">
        <w:rPr>
          <w:rFonts w:asciiTheme="minorHAnsi" w:eastAsiaTheme="minorHAnsi" w:hAnsiTheme="minorHAnsi" w:cstheme="minorHAnsi"/>
          <w:i/>
          <w:iCs/>
          <w:sz w:val="22"/>
          <w:szCs w:val="22"/>
          <w:lang w:eastAsia="en-US"/>
        </w:rPr>
        <w:t>De soldaten aan de grens met Duitsland staan klaar om aan te vallen. Zij</w:t>
      </w:r>
    </w:p>
    <w:p w14:paraId="544ECCD7" w14:textId="3C8F6D96" w:rsidR="00E775F2" w:rsidRPr="0003358B" w:rsidRDefault="00E775F2" w:rsidP="0003358B">
      <w:pPr>
        <w:overflowPunct/>
        <w:spacing w:line="276" w:lineRule="auto"/>
        <w:textAlignment w:val="auto"/>
        <w:rPr>
          <w:rFonts w:asciiTheme="minorHAnsi" w:eastAsiaTheme="minorHAnsi" w:hAnsiTheme="minorHAnsi" w:cstheme="minorHAnsi"/>
          <w:i/>
          <w:iCs/>
          <w:sz w:val="22"/>
          <w:szCs w:val="22"/>
          <w:lang w:eastAsia="en-US"/>
        </w:rPr>
      </w:pPr>
      <w:r w:rsidRPr="0003358B">
        <w:rPr>
          <w:rFonts w:asciiTheme="minorHAnsi" w:eastAsiaTheme="minorHAnsi" w:hAnsiTheme="minorHAnsi" w:cstheme="minorHAnsi"/>
          <w:i/>
          <w:iCs/>
          <w:sz w:val="22"/>
          <w:szCs w:val="22"/>
          <w:lang w:eastAsia="en-US"/>
        </w:rPr>
        <w:t>komen uit België, Groot-Brittannië, de Verenigde Staten en Frankrijk</w:t>
      </w:r>
    </w:p>
    <w:p w14:paraId="1168ACBA" w14:textId="77777777" w:rsidR="00E775F2" w:rsidRPr="0003358B" w:rsidRDefault="00E775F2" w:rsidP="0003358B">
      <w:pPr>
        <w:overflowPunct/>
        <w:spacing w:line="276" w:lineRule="auto"/>
        <w:textAlignment w:val="auto"/>
        <w:rPr>
          <w:rFonts w:asciiTheme="minorHAnsi" w:eastAsiaTheme="minorHAnsi" w:hAnsiTheme="minorHAnsi" w:cstheme="minorHAnsi"/>
          <w:i/>
          <w:iCs/>
          <w:sz w:val="22"/>
          <w:szCs w:val="22"/>
          <w:lang w:eastAsia="en-US"/>
        </w:rPr>
      </w:pPr>
    </w:p>
    <w:p w14:paraId="05630AF1" w14:textId="3CFEAE12" w:rsidR="00E775F2" w:rsidRPr="0003358B" w:rsidRDefault="00E775F2" w:rsidP="0003358B">
      <w:pPr>
        <w:overflowPunct/>
        <w:spacing w:line="276" w:lineRule="auto"/>
        <w:textAlignment w:val="auto"/>
        <w:rPr>
          <w:rFonts w:asciiTheme="minorHAnsi" w:eastAsiaTheme="minorHAnsi" w:hAnsiTheme="minorHAnsi" w:cstheme="minorHAnsi"/>
          <w:i/>
          <w:iCs/>
          <w:sz w:val="22"/>
          <w:szCs w:val="22"/>
          <w:lang w:eastAsia="en-US"/>
        </w:rPr>
      </w:pPr>
      <w:r w:rsidRPr="0003358B">
        <w:rPr>
          <w:rFonts w:asciiTheme="minorHAnsi" w:eastAsiaTheme="minorHAnsi" w:hAnsiTheme="minorHAnsi" w:cstheme="minorHAnsi"/>
          <w:i/>
          <w:iCs/>
          <w:sz w:val="22"/>
          <w:szCs w:val="22"/>
          <w:lang w:eastAsia="en-US"/>
        </w:rPr>
        <w:t>Gebruik bron 5.</w:t>
      </w:r>
    </w:p>
    <w:p w14:paraId="43A7695C"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lastRenderedPageBreak/>
        <w:t xml:space="preserve">2p </w:t>
      </w:r>
      <w:r w:rsidRPr="0003358B">
        <w:rPr>
          <w:rFonts w:asciiTheme="minorHAnsi" w:eastAsiaTheme="minorHAnsi" w:hAnsiTheme="minorHAnsi" w:cstheme="minorHAnsi"/>
          <w:b/>
          <w:bCs/>
          <w:sz w:val="22"/>
          <w:szCs w:val="22"/>
          <w:lang w:eastAsia="en-US"/>
        </w:rPr>
        <w:t xml:space="preserve">13 </w:t>
      </w:r>
      <w:r w:rsidRPr="0003358B">
        <w:rPr>
          <w:rFonts w:asciiTheme="minorHAnsi" w:eastAsiaTheme="minorHAnsi" w:hAnsiTheme="minorHAnsi" w:cstheme="minorHAnsi"/>
          <w:sz w:val="22"/>
          <w:szCs w:val="22"/>
          <w:lang w:eastAsia="en-US"/>
        </w:rPr>
        <w:t xml:space="preserve">De kaart is verschenen </w:t>
      </w:r>
      <w:r w:rsidRPr="0003358B">
        <w:rPr>
          <w:rFonts w:asciiTheme="minorHAnsi" w:eastAsiaTheme="minorHAnsi" w:hAnsiTheme="minorHAnsi" w:cstheme="minorHAnsi"/>
          <w:b/>
          <w:bCs/>
          <w:sz w:val="22"/>
          <w:szCs w:val="22"/>
          <w:lang w:eastAsia="en-US"/>
        </w:rPr>
        <w:t xml:space="preserve">vóórdat </w:t>
      </w:r>
      <w:r w:rsidRPr="0003358B">
        <w:rPr>
          <w:rFonts w:asciiTheme="minorHAnsi" w:eastAsiaTheme="minorHAnsi" w:hAnsiTheme="minorHAnsi" w:cstheme="minorHAnsi"/>
          <w:sz w:val="22"/>
          <w:szCs w:val="22"/>
          <w:lang w:eastAsia="en-US"/>
        </w:rPr>
        <w:t>het Verdrag van Versailles werd</w:t>
      </w:r>
    </w:p>
    <w:p w14:paraId="0881D5E7"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ondertekend door de Duitse regering.</w:t>
      </w:r>
    </w:p>
    <w:p w14:paraId="77F7AC79"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xml:space="preserve"> Geef een reden, </w:t>
      </w:r>
      <w:r w:rsidRPr="0003358B">
        <w:rPr>
          <w:rFonts w:asciiTheme="minorHAnsi" w:eastAsiaTheme="minorHAnsi" w:hAnsiTheme="minorHAnsi" w:cstheme="minorHAnsi"/>
          <w:b/>
          <w:bCs/>
          <w:sz w:val="22"/>
          <w:szCs w:val="22"/>
          <w:lang w:eastAsia="en-US"/>
        </w:rPr>
        <w:t>zonder bron</w:t>
      </w:r>
      <w:r w:rsidRPr="0003358B">
        <w:rPr>
          <w:rFonts w:asciiTheme="minorHAnsi" w:eastAsiaTheme="minorHAnsi" w:hAnsiTheme="minorHAnsi" w:cstheme="minorHAnsi"/>
          <w:sz w:val="22"/>
          <w:szCs w:val="22"/>
          <w:lang w:eastAsia="en-US"/>
        </w:rPr>
        <w:t>, waarom de Duitse regering tegen de</w:t>
      </w:r>
    </w:p>
    <w:p w14:paraId="73A08894"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inhoud van het Verdrag van Versailles was.</w:t>
      </w:r>
    </w:p>
    <w:p w14:paraId="70A481E2" w14:textId="77777777" w:rsidR="00E775F2" w:rsidRPr="0003358B" w:rsidRDefault="00E775F2"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 xml:space="preserve"> Geef daarna, </w:t>
      </w:r>
      <w:r w:rsidRPr="0003358B">
        <w:rPr>
          <w:rFonts w:asciiTheme="minorHAnsi" w:eastAsiaTheme="minorHAnsi" w:hAnsiTheme="minorHAnsi" w:cstheme="minorHAnsi"/>
          <w:b/>
          <w:bCs/>
          <w:sz w:val="22"/>
          <w:szCs w:val="22"/>
          <w:lang w:eastAsia="en-US"/>
        </w:rPr>
        <w:t>met behulp van de bron</w:t>
      </w:r>
      <w:r w:rsidRPr="0003358B">
        <w:rPr>
          <w:rFonts w:asciiTheme="minorHAnsi" w:eastAsiaTheme="minorHAnsi" w:hAnsiTheme="minorHAnsi" w:cstheme="minorHAnsi"/>
          <w:sz w:val="22"/>
          <w:szCs w:val="22"/>
          <w:lang w:eastAsia="en-US"/>
        </w:rPr>
        <w:t>, een reden waarom de Duitse</w:t>
      </w:r>
    </w:p>
    <w:p w14:paraId="248BF68F" w14:textId="77777777" w:rsidR="008F6759" w:rsidRPr="0003358B" w:rsidRDefault="00E775F2" w:rsidP="0003358B">
      <w:pPr>
        <w:pStyle w:val="Default"/>
        <w:spacing w:line="276" w:lineRule="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regering het verdrag uiteindelijk tóch ondertekende.</w:t>
      </w:r>
    </w:p>
    <w:p w14:paraId="195E1997" w14:textId="77777777" w:rsidR="008F6759" w:rsidRPr="0003358B" w:rsidRDefault="008F6759" w:rsidP="0003358B">
      <w:pPr>
        <w:pStyle w:val="Default"/>
        <w:spacing w:line="276" w:lineRule="auto"/>
        <w:rPr>
          <w:rFonts w:asciiTheme="minorHAnsi" w:eastAsiaTheme="minorHAnsi" w:hAnsiTheme="minorHAnsi" w:cstheme="minorHAnsi"/>
          <w:sz w:val="22"/>
          <w:szCs w:val="22"/>
          <w:lang w:eastAsia="en-US"/>
        </w:rPr>
      </w:pPr>
    </w:p>
    <w:p w14:paraId="376580E5" w14:textId="4C0E917B" w:rsidR="008F6759" w:rsidRPr="0003358B" w:rsidRDefault="008F6759" w:rsidP="0003358B">
      <w:pPr>
        <w:overflowPunct/>
        <w:spacing w:line="276" w:lineRule="auto"/>
        <w:textAlignment w:val="auto"/>
        <w:rPr>
          <w:rFonts w:asciiTheme="minorHAnsi" w:eastAsiaTheme="minorHAnsi" w:hAnsiTheme="minorHAnsi" w:cstheme="minorHAnsi"/>
          <w:b/>
          <w:bCs/>
          <w:i/>
          <w:iCs/>
          <w:sz w:val="22"/>
          <w:szCs w:val="22"/>
          <w:lang w:eastAsia="en-US"/>
        </w:rPr>
      </w:pPr>
      <w:r w:rsidRPr="0003358B">
        <w:rPr>
          <w:rFonts w:asciiTheme="minorHAnsi" w:eastAsiaTheme="minorHAnsi" w:hAnsiTheme="minorHAnsi" w:cstheme="minorHAnsi"/>
          <w:b/>
          <w:bCs/>
          <w:i/>
          <w:iCs/>
          <w:sz w:val="22"/>
          <w:szCs w:val="22"/>
          <w:lang w:eastAsia="en-US"/>
        </w:rPr>
        <w:t>Antwoordmodel</w:t>
      </w:r>
    </w:p>
    <w:p w14:paraId="40CAB170" w14:textId="77777777" w:rsidR="008F6759" w:rsidRPr="0003358B" w:rsidRDefault="008F6759" w:rsidP="0003358B">
      <w:pPr>
        <w:overflowPunct/>
        <w:spacing w:line="276" w:lineRule="auto"/>
        <w:textAlignment w:val="auto"/>
        <w:rPr>
          <w:rFonts w:asciiTheme="minorHAnsi" w:eastAsiaTheme="minorHAnsi" w:hAnsiTheme="minorHAnsi" w:cstheme="minorHAnsi"/>
          <w:b/>
          <w:bCs/>
          <w:sz w:val="22"/>
          <w:szCs w:val="22"/>
          <w:lang w:eastAsia="en-US"/>
        </w:rPr>
      </w:pPr>
    </w:p>
    <w:p w14:paraId="616BB475" w14:textId="65EFEFAD" w:rsidR="008F6759" w:rsidRPr="0003358B" w:rsidRDefault="008F6759" w:rsidP="0003358B">
      <w:pPr>
        <w:overflowPunct/>
        <w:spacing w:line="276" w:lineRule="auto"/>
        <w:textAlignment w:val="auto"/>
        <w:rPr>
          <w:rFonts w:asciiTheme="minorHAnsi" w:eastAsiaTheme="minorHAnsi" w:hAnsiTheme="minorHAnsi" w:cstheme="minorHAnsi"/>
          <w:b/>
          <w:bCs/>
          <w:sz w:val="22"/>
          <w:szCs w:val="22"/>
          <w:lang w:eastAsia="en-US"/>
        </w:rPr>
      </w:pPr>
      <w:r w:rsidRPr="0003358B">
        <w:rPr>
          <w:rFonts w:asciiTheme="minorHAnsi" w:eastAsiaTheme="minorHAnsi" w:hAnsiTheme="minorHAnsi" w:cstheme="minorHAnsi"/>
          <w:b/>
          <w:bCs/>
          <w:sz w:val="22"/>
          <w:szCs w:val="22"/>
          <w:lang w:eastAsia="en-US"/>
        </w:rPr>
        <w:t>maximumscore 2</w:t>
      </w:r>
    </w:p>
    <w:p w14:paraId="7BF6E4C3" w14:textId="77777777" w:rsidR="008F6759" w:rsidRPr="0003358B" w:rsidRDefault="008F6759" w:rsidP="0003358B">
      <w:p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Voorbeeld van een juist antwoord is:</w:t>
      </w:r>
    </w:p>
    <w:p w14:paraId="72592F93" w14:textId="039D9384" w:rsidR="008F6759" w:rsidRPr="0003358B" w:rsidRDefault="008F6759" w:rsidP="0003358B">
      <w:pPr>
        <w:pStyle w:val="Lijstalinea"/>
        <w:numPr>
          <w:ilvl w:val="0"/>
          <w:numId w:val="10"/>
        </w:num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Duitsland was tegen de inhoud van het Verdrag van Versailles, omdat (een van de volgende): 1</w:t>
      </w:r>
    </w:p>
    <w:p w14:paraId="58AF3481" w14:textId="4CBC476E" w:rsidR="008F6759" w:rsidRPr="0003358B" w:rsidRDefault="008F6759" w:rsidP="0003358B">
      <w:pPr>
        <w:pStyle w:val="Lijstalinea"/>
        <w:numPr>
          <w:ilvl w:val="1"/>
          <w:numId w:val="10"/>
        </w:num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de straffen in het verdrag (volgens de Duitsers) te zwaar waren (of een voorbeeld daarvan).</w:t>
      </w:r>
    </w:p>
    <w:p w14:paraId="547E103B" w14:textId="1545A834" w:rsidR="008F6759" w:rsidRPr="0003358B" w:rsidRDefault="008F6759" w:rsidP="0003358B">
      <w:pPr>
        <w:pStyle w:val="Lijstalinea"/>
        <w:numPr>
          <w:ilvl w:val="1"/>
          <w:numId w:val="10"/>
        </w:num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het verdrag een vernedering was voor Duitsland.</w:t>
      </w:r>
    </w:p>
    <w:p w14:paraId="01D879D0" w14:textId="749ABA16" w:rsidR="008F6759" w:rsidRPr="0003358B" w:rsidRDefault="008F6759" w:rsidP="0003358B">
      <w:pPr>
        <w:pStyle w:val="Lijstalinea"/>
        <w:numPr>
          <w:ilvl w:val="1"/>
          <w:numId w:val="10"/>
        </w:num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de Duitse regering niet mee had mogen onderhandelen over het verdrag.</w:t>
      </w:r>
    </w:p>
    <w:p w14:paraId="0A8C537A" w14:textId="6766F4BE" w:rsidR="008F6759" w:rsidRPr="0003358B" w:rsidRDefault="008F6759" w:rsidP="0003358B">
      <w:pPr>
        <w:pStyle w:val="Lijstalinea"/>
        <w:numPr>
          <w:ilvl w:val="1"/>
          <w:numId w:val="10"/>
        </w:numPr>
        <w:overflowPunct/>
        <w:spacing w:line="276" w:lineRule="auto"/>
        <w:textAlignment w:val="auto"/>
        <w:rPr>
          <w:rFonts w:asciiTheme="minorHAnsi" w:eastAsiaTheme="minorHAnsi" w:hAnsiTheme="minorHAnsi" w:cstheme="minorHAnsi"/>
          <w:sz w:val="22"/>
          <w:szCs w:val="22"/>
          <w:lang w:eastAsia="en-US"/>
        </w:rPr>
      </w:pPr>
      <w:r w:rsidRPr="0003358B">
        <w:rPr>
          <w:rFonts w:asciiTheme="minorHAnsi" w:eastAsiaTheme="minorHAnsi" w:hAnsiTheme="minorHAnsi" w:cstheme="minorHAnsi"/>
          <w:sz w:val="22"/>
          <w:szCs w:val="22"/>
          <w:lang w:eastAsia="en-US"/>
        </w:rPr>
        <w:t>Duitsland niet eenzijdig de schuld wilde krijgen/niet vond dat ze de oorlog hadden verloren.</w:t>
      </w:r>
    </w:p>
    <w:p w14:paraId="39614F6A" w14:textId="14379F85" w:rsidR="00254141" w:rsidRPr="0003358B" w:rsidRDefault="008F6759" w:rsidP="0003358B">
      <w:pPr>
        <w:pStyle w:val="Lijstalinea"/>
        <w:numPr>
          <w:ilvl w:val="0"/>
          <w:numId w:val="10"/>
        </w:numPr>
        <w:overflowPunct/>
        <w:spacing w:line="276" w:lineRule="auto"/>
        <w:textAlignment w:val="auto"/>
        <w:rPr>
          <w:rFonts w:asciiTheme="minorHAnsi" w:hAnsiTheme="minorHAnsi" w:cstheme="minorHAnsi"/>
          <w:b/>
          <w:bCs/>
          <w:sz w:val="22"/>
          <w:szCs w:val="22"/>
        </w:rPr>
      </w:pPr>
      <w:r w:rsidRPr="0003358B">
        <w:rPr>
          <w:rFonts w:asciiTheme="minorHAnsi" w:eastAsiaTheme="minorHAnsi" w:hAnsiTheme="minorHAnsi" w:cstheme="minorHAnsi"/>
          <w:sz w:val="22"/>
          <w:szCs w:val="22"/>
          <w:lang w:eastAsia="en-US"/>
        </w:rPr>
        <w:t>De Duitse regering ondertekende het verdrag uiteindelijk toch, omdat de Fransen/de Geallieerden dreigden om Duitsland binnen te vallen/te bezetten / de oorlog opnieuw te beginnen 1</w:t>
      </w:r>
    </w:p>
    <w:p w14:paraId="63688B15" w14:textId="77777777" w:rsidR="00254141" w:rsidRPr="0003358B" w:rsidRDefault="00254141" w:rsidP="0003358B">
      <w:pPr>
        <w:spacing w:line="276" w:lineRule="auto"/>
        <w:rPr>
          <w:rFonts w:asciiTheme="minorHAnsi" w:hAnsiTheme="minorHAnsi" w:cstheme="minorHAnsi"/>
          <w:sz w:val="22"/>
          <w:szCs w:val="22"/>
        </w:rPr>
      </w:pPr>
    </w:p>
    <w:p w14:paraId="3CAC9745" w14:textId="77777777" w:rsidR="00254141" w:rsidRPr="0003358B" w:rsidRDefault="00254141"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br w:type="page"/>
      </w:r>
    </w:p>
    <w:p w14:paraId="2286B584" w14:textId="0511132F" w:rsidR="00254141" w:rsidRPr="0003358B" w:rsidRDefault="00813FE3"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lastRenderedPageBreak/>
        <w:t>Extra</w:t>
      </w:r>
    </w:p>
    <w:p w14:paraId="2A1DD98E" w14:textId="77777777" w:rsidR="00813FE3" w:rsidRPr="0003358B" w:rsidRDefault="00813FE3" w:rsidP="0003358B">
      <w:pPr>
        <w:spacing w:line="276" w:lineRule="auto"/>
        <w:rPr>
          <w:rFonts w:asciiTheme="minorHAnsi" w:hAnsiTheme="minorHAnsi" w:cstheme="minorHAnsi"/>
          <w:sz w:val="22"/>
          <w:szCs w:val="22"/>
        </w:rPr>
      </w:pPr>
    </w:p>
    <w:p w14:paraId="4EA6E019" w14:textId="250A9870" w:rsidR="002773F0" w:rsidRPr="0003358B" w:rsidRDefault="002773F0"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De burgemeester van New York en W.O.I</w:t>
      </w:r>
      <w:bookmarkEnd w:id="0"/>
      <w:bookmarkEnd w:id="1"/>
      <w:bookmarkEnd w:id="2"/>
      <w:bookmarkEnd w:id="3"/>
    </w:p>
    <w:p w14:paraId="72F0097A" w14:textId="77777777" w:rsidR="002773F0" w:rsidRPr="0003358B" w:rsidRDefault="002773F0" w:rsidP="0003358B">
      <w:pPr>
        <w:spacing w:line="276" w:lineRule="auto"/>
        <w:rPr>
          <w:rFonts w:asciiTheme="minorHAnsi" w:hAnsiTheme="minorHAnsi" w:cstheme="minorHAnsi"/>
          <w:sz w:val="22"/>
          <w:szCs w:val="22"/>
        </w:rPr>
      </w:pPr>
    </w:p>
    <w:p w14:paraId="7DA88AD2" w14:textId="77777777" w:rsidR="002773F0" w:rsidRPr="0003358B" w:rsidRDefault="002773F0" w:rsidP="0003358B">
      <w:pPr>
        <w:spacing w:line="276" w:lineRule="auto"/>
        <w:rPr>
          <w:rFonts w:asciiTheme="minorHAnsi" w:hAnsiTheme="minorHAnsi" w:cstheme="minorHAnsi"/>
          <w:sz w:val="22"/>
          <w:szCs w:val="22"/>
          <w:lang w:val="en-GB"/>
        </w:rPr>
      </w:pPr>
      <w:r w:rsidRPr="0003358B">
        <w:rPr>
          <w:rFonts w:asciiTheme="minorHAnsi" w:hAnsiTheme="minorHAnsi" w:cstheme="minorHAnsi"/>
          <w:sz w:val="22"/>
          <w:szCs w:val="22"/>
        </w:rPr>
        <w:t xml:space="preserve">Bij toeval vond ik op internet een intrigerende spotprent van Edwin Marcus met als titel ‘The new western front’. </w:t>
      </w:r>
      <w:r w:rsidRPr="0003358B">
        <w:rPr>
          <w:rFonts w:asciiTheme="minorHAnsi" w:hAnsiTheme="minorHAnsi" w:cstheme="minorHAnsi"/>
          <w:sz w:val="22"/>
          <w:szCs w:val="22"/>
          <w:lang w:val="en-GB"/>
        </w:rPr>
        <w:t xml:space="preserve">Hij stond op 4 november 1917 in The New York Times. Het </w:t>
      </w:r>
      <w:proofErr w:type="spellStart"/>
      <w:r w:rsidRPr="0003358B">
        <w:rPr>
          <w:rFonts w:asciiTheme="minorHAnsi" w:hAnsiTheme="minorHAnsi" w:cstheme="minorHAnsi"/>
          <w:sz w:val="22"/>
          <w:szCs w:val="22"/>
          <w:lang w:val="en-GB"/>
        </w:rPr>
        <w:t>onderschrift</w:t>
      </w:r>
      <w:proofErr w:type="spellEnd"/>
      <w:r w:rsidRPr="0003358B">
        <w:rPr>
          <w:rFonts w:asciiTheme="minorHAnsi" w:hAnsiTheme="minorHAnsi" w:cstheme="minorHAnsi"/>
          <w:sz w:val="22"/>
          <w:szCs w:val="22"/>
          <w:lang w:val="en-GB"/>
        </w:rPr>
        <w:t xml:space="preserve"> </w:t>
      </w:r>
      <w:proofErr w:type="spellStart"/>
      <w:r w:rsidRPr="0003358B">
        <w:rPr>
          <w:rFonts w:asciiTheme="minorHAnsi" w:hAnsiTheme="minorHAnsi" w:cstheme="minorHAnsi"/>
          <w:sz w:val="22"/>
          <w:szCs w:val="22"/>
          <w:lang w:val="en-GB"/>
        </w:rPr>
        <w:t>luidde</w:t>
      </w:r>
      <w:proofErr w:type="spellEnd"/>
      <w:r w:rsidRPr="0003358B">
        <w:rPr>
          <w:rFonts w:asciiTheme="minorHAnsi" w:hAnsiTheme="minorHAnsi" w:cstheme="minorHAnsi"/>
          <w:sz w:val="22"/>
          <w:szCs w:val="22"/>
          <w:lang w:val="en-GB"/>
        </w:rPr>
        <w:t>: Crown Prince - Any more victories, Papa? Kaiser - I can't tell until Tuesday.</w:t>
      </w:r>
      <w:r w:rsidRPr="0003358B">
        <w:rPr>
          <w:rStyle w:val="Voetnootmarkering"/>
          <w:rFonts w:asciiTheme="minorHAnsi" w:hAnsiTheme="minorHAnsi" w:cstheme="minorHAnsi"/>
          <w:sz w:val="22"/>
          <w:szCs w:val="22"/>
          <w:lang w:val="en-GB"/>
        </w:rPr>
        <w:footnoteReference w:id="1"/>
      </w:r>
    </w:p>
    <w:p w14:paraId="45E2A415" w14:textId="77777777" w:rsidR="002773F0" w:rsidRPr="0003358B" w:rsidRDefault="002773F0" w:rsidP="0003358B">
      <w:pPr>
        <w:spacing w:line="276" w:lineRule="auto"/>
        <w:rPr>
          <w:rFonts w:asciiTheme="minorHAnsi" w:hAnsiTheme="minorHAnsi" w:cstheme="minorHAnsi"/>
          <w:sz w:val="22"/>
          <w:szCs w:val="22"/>
          <w:lang w:val="en-GB"/>
        </w:rPr>
      </w:pPr>
    </w:p>
    <w:p w14:paraId="22BD94F8" w14:textId="77777777" w:rsidR="002773F0" w:rsidRPr="0003358B" w:rsidRDefault="002773F0" w:rsidP="0003358B">
      <w:pPr>
        <w:spacing w:line="276" w:lineRule="auto"/>
        <w:rPr>
          <w:rFonts w:asciiTheme="minorHAnsi" w:hAnsiTheme="minorHAnsi" w:cstheme="minorHAnsi"/>
          <w:b/>
          <w:sz w:val="22"/>
          <w:szCs w:val="22"/>
          <w:lang w:val="en-GB"/>
        </w:rPr>
      </w:pPr>
      <w:r w:rsidRPr="0003358B">
        <w:rPr>
          <w:rFonts w:asciiTheme="minorHAnsi" w:hAnsiTheme="minorHAnsi" w:cstheme="minorHAnsi"/>
          <w:noProof/>
          <w:sz w:val="22"/>
          <w:szCs w:val="22"/>
        </w:rPr>
        <w:drawing>
          <wp:inline distT="0" distB="0" distL="0" distR="0" wp14:anchorId="2F1FF18A" wp14:editId="77820C47">
            <wp:extent cx="5760720" cy="4402455"/>
            <wp:effectExtent l="0" t="0" r="0" b="0"/>
            <wp:docPr id="643" name="Afbeelding 643" descr="http://upload.wikimedia.org/wikipedia/commons/b/b3/New_York_Times_cartoon_4_Nov_1917_-_Crown_Prince_-_Any_more_victories%2C_Papa_-_Kaiser_-_I_can%27t_tell_until_Tue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b/b3/New_York_Times_cartoon_4_Nov_1917_-_Crown_Prince_-_Any_more_victories%2C_Papa_-_Kaiser_-_I_can%27t_tell_until_Tuesday.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402455"/>
                    </a:xfrm>
                    <a:prstGeom prst="rect">
                      <a:avLst/>
                    </a:prstGeom>
                    <a:noFill/>
                    <a:ln>
                      <a:noFill/>
                    </a:ln>
                  </pic:spPr>
                </pic:pic>
              </a:graphicData>
            </a:graphic>
          </wp:inline>
        </w:drawing>
      </w:r>
    </w:p>
    <w:p w14:paraId="5E08B1AD" w14:textId="77777777" w:rsidR="002773F0" w:rsidRPr="0003358B" w:rsidRDefault="002773F0" w:rsidP="0003358B">
      <w:pPr>
        <w:spacing w:line="276" w:lineRule="auto"/>
        <w:rPr>
          <w:rFonts w:asciiTheme="minorHAnsi" w:hAnsiTheme="minorHAnsi" w:cstheme="minorHAnsi"/>
          <w:b/>
          <w:i/>
          <w:sz w:val="22"/>
          <w:szCs w:val="22"/>
        </w:rPr>
      </w:pPr>
      <w:r w:rsidRPr="0003358B">
        <w:rPr>
          <w:rFonts w:asciiTheme="minorHAnsi" w:hAnsiTheme="minorHAnsi" w:cstheme="minorHAnsi"/>
          <w:i/>
          <w:sz w:val="22"/>
          <w:szCs w:val="22"/>
          <w:lang w:val="en-GB"/>
        </w:rPr>
        <w:t xml:space="preserve">Marcus. ‘The new western front’. </w:t>
      </w:r>
      <w:r w:rsidRPr="0003358B">
        <w:rPr>
          <w:rFonts w:asciiTheme="minorHAnsi" w:hAnsiTheme="minorHAnsi" w:cstheme="minorHAnsi"/>
          <w:i/>
          <w:sz w:val="22"/>
          <w:szCs w:val="22"/>
        </w:rPr>
        <w:t>4 november 1917, The New York Times</w:t>
      </w:r>
    </w:p>
    <w:p w14:paraId="0E9533E9" w14:textId="77777777" w:rsidR="002773F0" w:rsidRPr="0003358B" w:rsidRDefault="002773F0" w:rsidP="0003358B">
      <w:pPr>
        <w:spacing w:line="276" w:lineRule="auto"/>
        <w:rPr>
          <w:rFonts w:asciiTheme="minorHAnsi" w:hAnsiTheme="minorHAnsi" w:cstheme="minorHAnsi"/>
          <w:b/>
          <w:sz w:val="22"/>
          <w:szCs w:val="22"/>
        </w:rPr>
      </w:pPr>
    </w:p>
    <w:p w14:paraId="0CF52101"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Ik vroeg me af of deze spotprent bruikbaar zou kunnen zijn voor een opdracht in de klas of in een toets. Ik bekeek alle details van de spotprent, maar moet bekennen dat ik hem niet kon duiden. Mijn eerste reactie was dan ook dat de prent daarmee waarschijnlijk niet bruikbaar zou zijn. Maar de prent bleef me intrigeren en ik vroeg me af welke informatie ik nodig zou hebben om de prent wel te kunnen duiden. Uit het onderschrift en het jaartal werd duidelijk dat het ging om een gebeurtenis die op de een of manier gerelateerd was aan de Eerste Wereldoorlog. Ook was duidelijk dat het ging om een burgemeestersverkiezing in New York. Maar waaruit bestond deze relatie en wat hadden de kandidaten </w:t>
      </w:r>
      <w:proofErr w:type="spellStart"/>
      <w:r w:rsidRPr="0003358B">
        <w:rPr>
          <w:rFonts w:asciiTheme="minorHAnsi" w:hAnsiTheme="minorHAnsi" w:cstheme="minorHAnsi"/>
          <w:sz w:val="22"/>
          <w:szCs w:val="22"/>
        </w:rPr>
        <w:t>Hillquit</w:t>
      </w:r>
      <w:proofErr w:type="spellEnd"/>
      <w:r w:rsidRPr="0003358B">
        <w:rPr>
          <w:rFonts w:asciiTheme="minorHAnsi" w:hAnsiTheme="minorHAnsi" w:cstheme="minorHAnsi"/>
          <w:sz w:val="22"/>
          <w:szCs w:val="22"/>
        </w:rPr>
        <w:t xml:space="preserve"> en </w:t>
      </w:r>
      <w:proofErr w:type="spellStart"/>
      <w:r w:rsidRPr="0003358B">
        <w:rPr>
          <w:rFonts w:asciiTheme="minorHAnsi" w:hAnsiTheme="minorHAnsi" w:cstheme="minorHAnsi"/>
          <w:sz w:val="22"/>
          <w:szCs w:val="22"/>
        </w:rPr>
        <w:t>Hylan</w:t>
      </w:r>
      <w:proofErr w:type="spellEnd"/>
      <w:r w:rsidRPr="0003358B">
        <w:rPr>
          <w:rFonts w:asciiTheme="minorHAnsi" w:hAnsiTheme="minorHAnsi" w:cstheme="minorHAnsi"/>
          <w:sz w:val="22"/>
          <w:szCs w:val="22"/>
        </w:rPr>
        <w:t xml:space="preserve"> hier mee te maken? </w:t>
      </w:r>
    </w:p>
    <w:p w14:paraId="32FFCF0C" w14:textId="77777777" w:rsidR="002773F0" w:rsidRPr="0003358B" w:rsidRDefault="002773F0" w:rsidP="0003358B">
      <w:pPr>
        <w:spacing w:line="276" w:lineRule="auto"/>
        <w:rPr>
          <w:rFonts w:asciiTheme="minorHAnsi" w:hAnsiTheme="minorHAnsi" w:cstheme="minorHAnsi"/>
          <w:sz w:val="22"/>
          <w:szCs w:val="22"/>
        </w:rPr>
      </w:pPr>
    </w:p>
    <w:p w14:paraId="1AB6D53B" w14:textId="77777777" w:rsidR="002773F0" w:rsidRPr="0003358B" w:rsidRDefault="002773F0" w:rsidP="0003358B">
      <w:pPr>
        <w:spacing w:line="276" w:lineRule="auto"/>
        <w:rPr>
          <w:rFonts w:asciiTheme="minorHAnsi" w:hAnsiTheme="minorHAnsi" w:cstheme="minorHAnsi"/>
          <w:i/>
          <w:sz w:val="22"/>
          <w:szCs w:val="22"/>
        </w:rPr>
      </w:pPr>
      <w:proofErr w:type="spellStart"/>
      <w:r w:rsidRPr="0003358B">
        <w:rPr>
          <w:rFonts w:asciiTheme="minorHAnsi" w:hAnsiTheme="minorHAnsi" w:cstheme="minorHAnsi"/>
          <w:i/>
          <w:sz w:val="22"/>
          <w:szCs w:val="22"/>
        </w:rPr>
        <w:t>Burgemeesterverkiezingen</w:t>
      </w:r>
      <w:proofErr w:type="spellEnd"/>
    </w:p>
    <w:p w14:paraId="731EF20D"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 xml:space="preserve">De Verenigde Staten hadden op 6 april 1917 aan Duitsland de oorlog verklaard. Niet lang daarna en aan de vooravond van verkiezingen voor het burgemeestersambt in New York hield de Socialistische Partij van Amerika een Nationale Conventie en een referendum. Tijdens deze conventie werd met overweldigende meerderheid de volgende resolutie goedgekeurd: </w:t>
      </w:r>
    </w:p>
    <w:p w14:paraId="0538D0B7" w14:textId="77777777" w:rsidR="002773F0" w:rsidRPr="0003358B" w:rsidRDefault="002773F0" w:rsidP="0003358B">
      <w:pPr>
        <w:spacing w:line="276" w:lineRule="auto"/>
        <w:rPr>
          <w:rFonts w:asciiTheme="minorHAnsi" w:hAnsiTheme="minorHAnsi" w:cstheme="minorHAnsi"/>
          <w:sz w:val="22"/>
          <w:szCs w:val="22"/>
        </w:rPr>
      </w:pPr>
    </w:p>
    <w:p w14:paraId="6FABB6D9"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"De Socialistische Partij van de Verenigde Staten herhaalt in de huidige ernstige crisis nadrukkelijk dat zij trouw is aan het principe van het internationalisme en de solidariteit met de arbeidersklasse over de hele wereld, en verkondigt dat zij onveranderlijk tegen de oorlog is die onlangs door de regering van de Verenigde Staten aan Duitsland is verklaard." </w:t>
      </w:r>
    </w:p>
    <w:p w14:paraId="29928FC8" w14:textId="77777777" w:rsidR="002773F0" w:rsidRPr="0003358B" w:rsidRDefault="002773F0" w:rsidP="0003358B">
      <w:pPr>
        <w:spacing w:line="276" w:lineRule="auto"/>
        <w:rPr>
          <w:rFonts w:asciiTheme="minorHAnsi" w:hAnsiTheme="minorHAnsi" w:cstheme="minorHAnsi"/>
          <w:sz w:val="22"/>
          <w:szCs w:val="22"/>
        </w:rPr>
      </w:pPr>
    </w:p>
    <w:p w14:paraId="76A2A353"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Mede auteur van de resolutie was Morris </w:t>
      </w:r>
      <w:proofErr w:type="spellStart"/>
      <w:r w:rsidRPr="0003358B">
        <w:rPr>
          <w:rFonts w:asciiTheme="minorHAnsi" w:hAnsiTheme="minorHAnsi" w:cstheme="minorHAnsi"/>
          <w:sz w:val="22"/>
          <w:szCs w:val="22"/>
        </w:rPr>
        <w:t>Hillquit</w:t>
      </w:r>
      <w:proofErr w:type="spellEnd"/>
      <w:r w:rsidRPr="0003358B">
        <w:rPr>
          <w:rFonts w:asciiTheme="minorHAnsi" w:hAnsiTheme="minorHAnsi" w:cstheme="minorHAnsi"/>
          <w:sz w:val="22"/>
          <w:szCs w:val="22"/>
        </w:rPr>
        <w:t xml:space="preserve"> (1869–1933), een van de oprichters van de Socialistische Partij in de V.S. en in 1917 kandidaat van de Socialistische Partij voor het burgemeesterschap van New York.</w:t>
      </w:r>
    </w:p>
    <w:p w14:paraId="5860A5C8" w14:textId="77777777" w:rsidR="002773F0" w:rsidRPr="0003358B" w:rsidRDefault="002773F0" w:rsidP="0003358B">
      <w:pPr>
        <w:spacing w:line="276" w:lineRule="auto"/>
        <w:rPr>
          <w:rFonts w:asciiTheme="minorHAnsi" w:hAnsiTheme="minorHAnsi" w:cstheme="minorHAnsi"/>
          <w:sz w:val="22"/>
          <w:szCs w:val="22"/>
        </w:rPr>
      </w:pPr>
    </w:p>
    <w:p w14:paraId="0EC4C299"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John F. </w:t>
      </w:r>
      <w:proofErr w:type="spellStart"/>
      <w:r w:rsidRPr="0003358B">
        <w:rPr>
          <w:rFonts w:asciiTheme="minorHAnsi" w:hAnsiTheme="minorHAnsi" w:cstheme="minorHAnsi"/>
          <w:sz w:val="22"/>
          <w:szCs w:val="22"/>
        </w:rPr>
        <w:t>Hylan</w:t>
      </w:r>
      <w:proofErr w:type="spellEnd"/>
      <w:r w:rsidRPr="0003358B">
        <w:rPr>
          <w:rFonts w:asciiTheme="minorHAnsi" w:hAnsiTheme="minorHAnsi" w:cstheme="minorHAnsi"/>
          <w:sz w:val="22"/>
          <w:szCs w:val="22"/>
        </w:rPr>
        <w:t xml:space="preserve"> was zijn tegenstrever bij verkiezingen voor het burgemeestersambt. Hoe hij over de Amerikaanse deelname aan de oorlog dacht was onduidelijk. </w:t>
      </w:r>
    </w:p>
    <w:p w14:paraId="2D6A325D" w14:textId="77777777" w:rsidR="002773F0" w:rsidRPr="0003358B" w:rsidRDefault="002773F0" w:rsidP="0003358B">
      <w:pPr>
        <w:spacing w:line="276" w:lineRule="auto"/>
        <w:rPr>
          <w:rFonts w:asciiTheme="minorHAnsi" w:hAnsiTheme="minorHAnsi" w:cstheme="minorHAnsi"/>
          <w:sz w:val="22"/>
          <w:szCs w:val="22"/>
        </w:rPr>
      </w:pPr>
    </w:p>
    <w:p w14:paraId="5E1AD7E6" w14:textId="77777777" w:rsidR="002773F0" w:rsidRPr="0003358B" w:rsidRDefault="002773F0" w:rsidP="0003358B">
      <w:pPr>
        <w:pStyle w:val="Tekstzonderopmaak"/>
        <w:spacing w:line="276" w:lineRule="auto"/>
        <w:rPr>
          <w:rFonts w:asciiTheme="minorHAnsi" w:hAnsiTheme="minorHAnsi" w:cstheme="minorHAnsi"/>
        </w:rPr>
      </w:pPr>
      <w:r w:rsidRPr="0003358B">
        <w:rPr>
          <w:rFonts w:asciiTheme="minorHAnsi" w:hAnsiTheme="minorHAnsi" w:cstheme="minorHAnsi"/>
        </w:rPr>
        <w:t xml:space="preserve">Met deze extra informatie leek het eenvoudig de spotprent te duiden, althans voor iemand met kennis van het verloop van de Eerste Wereldoorlog. Maar het bleek toch lastiger dan gedacht. In hoeverre, vroeg een kritische collega zich af, bepaalt de burgemeester van New York of er deel genomen wordt aan de oorlog? Het is toch het Congres dat de oorlogsverklaring van de president goedkeurt. En hoe kan de burgemeestersverkiezing van New York in november nog van invloed zijn op de betrokkenheid van de V.S. bij de oorlog, waartoe al in april 1917 was besloten? </w:t>
      </w:r>
    </w:p>
    <w:p w14:paraId="46D982A6" w14:textId="77777777" w:rsidR="002773F0" w:rsidRPr="0003358B" w:rsidRDefault="002773F0" w:rsidP="0003358B">
      <w:pPr>
        <w:pStyle w:val="Tekstzonderopmaak"/>
        <w:spacing w:line="276" w:lineRule="auto"/>
        <w:rPr>
          <w:rFonts w:asciiTheme="minorHAnsi" w:hAnsiTheme="minorHAnsi" w:cstheme="minorHAnsi"/>
        </w:rPr>
      </w:pPr>
    </w:p>
    <w:p w14:paraId="2175E9F5" w14:textId="77777777" w:rsidR="002773F0" w:rsidRPr="0003358B" w:rsidRDefault="002773F0" w:rsidP="0003358B">
      <w:pPr>
        <w:pStyle w:val="Tekstzonderopmaak"/>
        <w:spacing w:line="276" w:lineRule="auto"/>
        <w:rPr>
          <w:rFonts w:asciiTheme="minorHAnsi" w:hAnsiTheme="minorHAnsi" w:cstheme="minorHAnsi"/>
        </w:rPr>
      </w:pPr>
      <w:r w:rsidRPr="0003358B">
        <w:rPr>
          <w:rFonts w:asciiTheme="minorHAnsi" w:hAnsiTheme="minorHAnsi" w:cstheme="minorHAnsi"/>
        </w:rPr>
        <w:t xml:space="preserve">Zou het, bracht ik ertegen in, niet zo kunnen, zijn dat de tekenaar van mening is dat een overwinning van </w:t>
      </w:r>
      <w:proofErr w:type="spellStart"/>
      <w:r w:rsidRPr="0003358B">
        <w:rPr>
          <w:rFonts w:asciiTheme="minorHAnsi" w:hAnsiTheme="minorHAnsi" w:cstheme="minorHAnsi"/>
        </w:rPr>
        <w:t>Hillquit</w:t>
      </w:r>
      <w:proofErr w:type="spellEnd"/>
      <w:r w:rsidRPr="0003358B">
        <w:rPr>
          <w:rFonts w:asciiTheme="minorHAnsi" w:hAnsiTheme="minorHAnsi" w:cstheme="minorHAnsi"/>
        </w:rPr>
        <w:t xml:space="preserve"> een bevestiging zou zijn van anti-oorlogs sentimenten in de V.S. en dat zo’n overwinning  het draagvlak voor de Amerikaanse oorlogsinspanningen zou verminderen. In het referendum van de socialistische Partij stond immers: "De Socialistische Partij van de Verenigde Staten herhaalt in de huidige ernstige crisis nadrukkelijk dat zij trouw is aan het principe van het internationalisme en de solidariteit met de arbeidersklasse over de hele wereld, en verkondigt dat zij onveranderlijk tegen de oorlog is die onlangs door de regering van de Verenigde Staten aan Duitsland is verklaard." </w:t>
      </w:r>
    </w:p>
    <w:p w14:paraId="439D12B4" w14:textId="77777777" w:rsidR="002773F0" w:rsidRPr="0003358B" w:rsidRDefault="002773F0" w:rsidP="0003358B">
      <w:pPr>
        <w:spacing w:line="276" w:lineRule="auto"/>
        <w:rPr>
          <w:rFonts w:asciiTheme="minorHAnsi" w:hAnsiTheme="minorHAnsi" w:cstheme="minorHAnsi"/>
          <w:sz w:val="22"/>
          <w:szCs w:val="22"/>
        </w:rPr>
      </w:pPr>
    </w:p>
    <w:p w14:paraId="7BE34DCB" w14:textId="77777777" w:rsidR="002773F0" w:rsidRPr="0003358B" w:rsidRDefault="002773F0" w:rsidP="0003358B">
      <w:pPr>
        <w:pStyle w:val="Tekstzonderopmaak"/>
        <w:spacing w:line="276" w:lineRule="auto"/>
        <w:rPr>
          <w:rFonts w:asciiTheme="minorHAnsi" w:hAnsiTheme="minorHAnsi" w:cstheme="minorHAnsi"/>
        </w:rPr>
      </w:pPr>
      <w:r w:rsidRPr="0003358B">
        <w:rPr>
          <w:rFonts w:asciiTheme="minorHAnsi" w:hAnsiTheme="minorHAnsi" w:cstheme="minorHAnsi"/>
        </w:rPr>
        <w:t xml:space="preserve">‘Maar’, riposteerde de collega, ‘zelfs al zouden de socialisten in New York winnen, dan nog vraag ik mij af in hoeverre New York representatief was voor de rest van de VS. Het kan zijn dat de socialisten in NY relatief veel aanhang hadden, in de VS als geheel hebben zij natuurlijk nooit veel voorgesteld’. </w:t>
      </w:r>
    </w:p>
    <w:p w14:paraId="5A2C4CBF" w14:textId="77777777" w:rsidR="002773F0" w:rsidRPr="0003358B" w:rsidRDefault="002773F0" w:rsidP="0003358B">
      <w:pPr>
        <w:spacing w:line="276" w:lineRule="auto"/>
        <w:rPr>
          <w:rFonts w:asciiTheme="minorHAnsi" w:hAnsiTheme="minorHAnsi" w:cstheme="minorHAnsi"/>
          <w:sz w:val="22"/>
          <w:szCs w:val="22"/>
        </w:rPr>
      </w:pPr>
    </w:p>
    <w:p w14:paraId="708919B8"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mooie discussie, waarvan je alleen maar kunt hopen dat je die ook met leerlingen kunt voeren. Maar, wat mij betreft, was deze nog niet tot een echt bevredigend eind gekomen. Dus besloot ik verder te zoeken. Ik belandde op een pagina van Wikipedia</w:t>
      </w:r>
      <w:r w:rsidRPr="0003358B">
        <w:rPr>
          <w:rStyle w:val="Voetnootmarkering"/>
          <w:rFonts w:asciiTheme="minorHAnsi" w:hAnsiTheme="minorHAnsi" w:cstheme="minorHAnsi"/>
          <w:sz w:val="22"/>
          <w:szCs w:val="22"/>
        </w:rPr>
        <w:footnoteReference w:id="2"/>
      </w:r>
      <w:r w:rsidRPr="0003358B">
        <w:rPr>
          <w:rFonts w:asciiTheme="minorHAnsi" w:hAnsiTheme="minorHAnsi" w:cstheme="minorHAnsi"/>
          <w:sz w:val="22"/>
          <w:szCs w:val="22"/>
        </w:rPr>
        <w:t xml:space="preserve"> (sic!) en realiseerde me ineens dat we beiden te weinig rekening hadden gehouden met de context. </w:t>
      </w:r>
      <w:proofErr w:type="spellStart"/>
      <w:r w:rsidRPr="0003358B">
        <w:rPr>
          <w:rFonts w:asciiTheme="minorHAnsi" w:hAnsiTheme="minorHAnsi" w:cstheme="minorHAnsi"/>
          <w:sz w:val="22"/>
          <w:szCs w:val="22"/>
        </w:rPr>
        <w:t>Hillquit</w:t>
      </w:r>
      <w:proofErr w:type="spellEnd"/>
      <w:r w:rsidRPr="0003358B">
        <w:rPr>
          <w:rFonts w:asciiTheme="minorHAnsi" w:hAnsiTheme="minorHAnsi" w:cstheme="minorHAnsi"/>
          <w:sz w:val="22"/>
          <w:szCs w:val="22"/>
        </w:rPr>
        <w:t xml:space="preserve"> was, zoals gezegd, fel tegen deelname aan de oorlog en maakte duidelijk dat hij geen steun gaf aan acties als het kopen van Oorlogsleningen (Liberty </w:t>
      </w:r>
      <w:proofErr w:type="spellStart"/>
      <w:r w:rsidRPr="0003358B">
        <w:rPr>
          <w:rFonts w:asciiTheme="minorHAnsi" w:hAnsiTheme="minorHAnsi" w:cstheme="minorHAnsi"/>
          <w:sz w:val="22"/>
          <w:szCs w:val="22"/>
        </w:rPr>
        <w:t>bonds</w:t>
      </w:r>
      <w:proofErr w:type="spellEnd"/>
      <w:r w:rsidRPr="0003358B">
        <w:rPr>
          <w:rFonts w:asciiTheme="minorHAnsi" w:hAnsiTheme="minorHAnsi" w:cstheme="minorHAnsi"/>
          <w:sz w:val="22"/>
          <w:szCs w:val="22"/>
        </w:rPr>
        <w:t xml:space="preserve">). Dit leverde hem veel steun op onder groepen immigranten, maar ook venijnige afkeuring uit andre hoeken, bijvoorbeeld van de New York Times, de krant waarin de prent van Marcus verscheen. Burgemeester Mitchel liet weten dat wat hem betreft iedereen die weigerde zo’n lening te kopen, terwijl hij het zich wel kon veroorloven, het </w:t>
      </w:r>
      <w:r w:rsidRPr="0003358B">
        <w:rPr>
          <w:rFonts w:asciiTheme="minorHAnsi" w:hAnsiTheme="minorHAnsi" w:cstheme="minorHAnsi"/>
          <w:sz w:val="22"/>
          <w:szCs w:val="22"/>
        </w:rPr>
        <w:lastRenderedPageBreak/>
        <w:t xml:space="preserve">niet waard was om burger van de V.S. zijn. </w:t>
      </w:r>
      <w:proofErr w:type="spellStart"/>
      <w:r w:rsidRPr="0003358B">
        <w:rPr>
          <w:rFonts w:asciiTheme="minorHAnsi" w:hAnsiTheme="minorHAnsi" w:cstheme="minorHAnsi"/>
          <w:sz w:val="22"/>
          <w:szCs w:val="22"/>
        </w:rPr>
        <w:t>Filein</w:t>
      </w:r>
      <w:proofErr w:type="spellEnd"/>
      <w:r w:rsidRPr="0003358B">
        <w:rPr>
          <w:rFonts w:asciiTheme="minorHAnsi" w:hAnsiTheme="minorHAnsi" w:cstheme="minorHAnsi"/>
          <w:sz w:val="22"/>
          <w:szCs w:val="22"/>
        </w:rPr>
        <w:t xml:space="preserve"> verwees hij hierbij naar het feit dat </w:t>
      </w:r>
      <w:proofErr w:type="spellStart"/>
      <w:r w:rsidRPr="0003358B">
        <w:rPr>
          <w:rFonts w:asciiTheme="minorHAnsi" w:hAnsiTheme="minorHAnsi" w:cstheme="minorHAnsi"/>
          <w:sz w:val="22"/>
          <w:szCs w:val="22"/>
        </w:rPr>
        <w:t>Hilquitt</w:t>
      </w:r>
      <w:proofErr w:type="spellEnd"/>
      <w:r w:rsidRPr="0003358B">
        <w:rPr>
          <w:rFonts w:asciiTheme="minorHAnsi" w:hAnsiTheme="minorHAnsi" w:cstheme="minorHAnsi"/>
          <w:sz w:val="22"/>
          <w:szCs w:val="22"/>
        </w:rPr>
        <w:t xml:space="preserve"> niet in Amerika was geboren.</w:t>
      </w:r>
      <w:r w:rsidRPr="0003358B">
        <w:rPr>
          <w:rStyle w:val="Voetnootmarkering"/>
          <w:rFonts w:asciiTheme="minorHAnsi" w:hAnsiTheme="minorHAnsi" w:cstheme="minorHAnsi"/>
          <w:sz w:val="22"/>
          <w:szCs w:val="22"/>
        </w:rPr>
        <w:footnoteReference w:id="3"/>
      </w:r>
      <w:r w:rsidRPr="0003358B">
        <w:rPr>
          <w:rFonts w:asciiTheme="minorHAnsi" w:hAnsiTheme="minorHAnsi" w:cstheme="minorHAnsi"/>
          <w:sz w:val="22"/>
          <w:szCs w:val="22"/>
        </w:rPr>
        <w:t xml:space="preserve"> Ex-president Theodore Roosevelt ging nog een stap verder. Hij verklaarde dat </w:t>
      </w:r>
      <w:proofErr w:type="spellStart"/>
      <w:r w:rsidRPr="0003358B">
        <w:rPr>
          <w:rFonts w:asciiTheme="minorHAnsi" w:hAnsiTheme="minorHAnsi" w:cstheme="minorHAnsi"/>
          <w:sz w:val="22"/>
          <w:szCs w:val="22"/>
        </w:rPr>
        <w:t>Hilquitt</w:t>
      </w:r>
      <w:proofErr w:type="spellEnd"/>
      <w:r w:rsidRPr="0003358B">
        <w:rPr>
          <w:rFonts w:asciiTheme="minorHAnsi" w:hAnsiTheme="minorHAnsi" w:cstheme="minorHAnsi"/>
          <w:sz w:val="22"/>
          <w:szCs w:val="22"/>
        </w:rPr>
        <w:t xml:space="preserve"> zich gedroeg als het hulpje van de Pruisische autocratie van de </w:t>
      </w:r>
      <w:proofErr w:type="spellStart"/>
      <w:r w:rsidRPr="0003358B">
        <w:rPr>
          <w:rFonts w:asciiTheme="minorHAnsi" w:hAnsiTheme="minorHAnsi" w:cstheme="minorHAnsi"/>
          <w:sz w:val="22"/>
          <w:szCs w:val="22"/>
        </w:rPr>
        <w:t>Hohenzollerns</w:t>
      </w:r>
      <w:proofErr w:type="spellEnd"/>
      <w:r w:rsidRPr="0003358B">
        <w:rPr>
          <w:rFonts w:asciiTheme="minorHAnsi" w:hAnsiTheme="minorHAnsi" w:cstheme="minorHAnsi"/>
          <w:sz w:val="22"/>
          <w:szCs w:val="22"/>
        </w:rPr>
        <w:t>.</w:t>
      </w:r>
      <w:r w:rsidRPr="0003358B">
        <w:rPr>
          <w:rStyle w:val="Voetnootmarkering"/>
          <w:rFonts w:asciiTheme="minorHAnsi" w:hAnsiTheme="minorHAnsi" w:cstheme="minorHAnsi"/>
          <w:sz w:val="22"/>
          <w:szCs w:val="22"/>
        </w:rPr>
        <w:footnoteReference w:id="4"/>
      </w:r>
    </w:p>
    <w:p w14:paraId="56AC9BFB" w14:textId="77777777" w:rsidR="002773F0" w:rsidRPr="0003358B" w:rsidRDefault="002773F0" w:rsidP="0003358B">
      <w:pPr>
        <w:spacing w:line="276" w:lineRule="auto"/>
        <w:rPr>
          <w:rFonts w:asciiTheme="minorHAnsi" w:hAnsiTheme="minorHAnsi" w:cstheme="minorHAnsi"/>
          <w:sz w:val="22"/>
          <w:szCs w:val="22"/>
        </w:rPr>
      </w:pPr>
    </w:p>
    <w:p w14:paraId="36E8DB01"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Tegen de achtergrond van deze context, van deze heftige sentimenten, valt de spotprent van Marcus ineens op z’n plaats.</w:t>
      </w:r>
      <w:r w:rsidRPr="0003358B">
        <w:rPr>
          <w:rStyle w:val="Voetnootmarkering"/>
          <w:rFonts w:asciiTheme="minorHAnsi" w:hAnsiTheme="minorHAnsi" w:cstheme="minorHAnsi"/>
          <w:sz w:val="22"/>
          <w:szCs w:val="22"/>
        </w:rPr>
        <w:footnoteReference w:id="5"/>
      </w:r>
    </w:p>
    <w:p w14:paraId="1E2681A5" w14:textId="77777777" w:rsidR="002773F0" w:rsidRPr="0003358B" w:rsidRDefault="002773F0" w:rsidP="0003358B">
      <w:pPr>
        <w:spacing w:line="276" w:lineRule="auto"/>
        <w:rPr>
          <w:rFonts w:asciiTheme="minorHAnsi" w:hAnsiTheme="minorHAnsi" w:cstheme="minorHAnsi"/>
          <w:sz w:val="22"/>
          <w:szCs w:val="22"/>
        </w:rPr>
      </w:pPr>
    </w:p>
    <w:p w14:paraId="464846F8"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Hoewel het geen eenvoudige klus zal zijn moet het, met meer achtergrondkennis/kennis, vooral van de context, zeker voor de meer begaafde leerlingen toch te doen om deze spotprent te analyseren. </w:t>
      </w:r>
    </w:p>
    <w:p w14:paraId="5DD7827E" w14:textId="77777777" w:rsidR="002773F0" w:rsidRPr="0003358B" w:rsidRDefault="002773F0" w:rsidP="0003358B">
      <w:pPr>
        <w:spacing w:line="276" w:lineRule="auto"/>
        <w:rPr>
          <w:rFonts w:asciiTheme="minorHAnsi" w:hAnsiTheme="minorHAnsi" w:cstheme="minorHAnsi"/>
          <w:sz w:val="22"/>
          <w:szCs w:val="22"/>
        </w:rPr>
      </w:pPr>
    </w:p>
    <w:p w14:paraId="2FB5F2EB"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 versie 1 t/m 3 van onderstaande opdracht is aan de spotprent een tekstbron toegevoegd. In versie 4 moeten de leerlingen zelf op zoek naar extra informatie, waarmee zij de prent kunnen duiden.</w:t>
      </w:r>
    </w:p>
    <w:p w14:paraId="7234DE5C" w14:textId="77777777" w:rsidR="002773F0" w:rsidRPr="0003358B" w:rsidRDefault="002773F0" w:rsidP="0003358B">
      <w:pPr>
        <w:spacing w:line="276" w:lineRule="auto"/>
        <w:rPr>
          <w:rFonts w:asciiTheme="minorHAnsi" w:hAnsiTheme="minorHAnsi" w:cstheme="minorHAnsi"/>
          <w:sz w:val="22"/>
          <w:szCs w:val="22"/>
        </w:rPr>
      </w:pPr>
    </w:p>
    <w:p w14:paraId="71436A14"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Versie 1</w:t>
      </w:r>
    </w:p>
    <w:p w14:paraId="42496871" w14:textId="77777777" w:rsidR="002773F0" w:rsidRPr="0003358B" w:rsidRDefault="002773F0" w:rsidP="0003358B">
      <w:pPr>
        <w:spacing w:line="276" w:lineRule="auto"/>
        <w:rPr>
          <w:rFonts w:asciiTheme="minorHAnsi" w:hAnsiTheme="minorHAnsi" w:cstheme="minorHAnsi"/>
          <w:b/>
          <w:sz w:val="22"/>
          <w:szCs w:val="22"/>
        </w:rPr>
      </w:pPr>
    </w:p>
    <w:p w14:paraId="1538958A"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In deze opdracht gebruiken de leerlingen twee bronnen. De eerste bron is eigenlijk geen bron in de betekenis die er meestal door historici aan gegeven wordt. Het is geen primaire of secundaire bron, maar bevat informatie die leerlingen nodig hebben om de spotprent te kunnen duiden. De informatie in deze bron is in zo eenvoudig mogelijke taal geformuleerd. De tweede bron is de spotprent. Om te vermijden dat onvoldoende kennis van het gebruikte Engels van invloed is op het kunnen beantwoorden van de vragen (construct-irrelevant </w:t>
      </w:r>
      <w:proofErr w:type="spellStart"/>
      <w:r w:rsidRPr="0003358B">
        <w:rPr>
          <w:rFonts w:asciiTheme="minorHAnsi" w:hAnsiTheme="minorHAnsi" w:cstheme="minorHAnsi"/>
          <w:sz w:val="22"/>
          <w:szCs w:val="22"/>
        </w:rPr>
        <w:t>variance</w:t>
      </w:r>
      <w:proofErr w:type="spellEnd"/>
      <w:r w:rsidRPr="0003358B">
        <w:rPr>
          <w:rFonts w:asciiTheme="minorHAnsi" w:hAnsiTheme="minorHAnsi" w:cstheme="minorHAnsi"/>
          <w:sz w:val="22"/>
          <w:szCs w:val="22"/>
        </w:rPr>
        <w:t>), zijn de teksten op de spotprent vertaald in het Nederlands. Ook is een korte toelichting toegevoegd.</w:t>
      </w:r>
    </w:p>
    <w:p w14:paraId="36CD847C" w14:textId="77777777" w:rsidR="002773F0" w:rsidRPr="0003358B" w:rsidRDefault="002773F0" w:rsidP="0003358B">
      <w:pPr>
        <w:spacing w:line="276" w:lineRule="auto"/>
        <w:rPr>
          <w:rFonts w:asciiTheme="minorHAnsi" w:hAnsiTheme="minorHAnsi" w:cstheme="minorHAnsi"/>
          <w:sz w:val="22"/>
          <w:szCs w:val="22"/>
        </w:rPr>
      </w:pPr>
    </w:p>
    <w:p w14:paraId="0560491D"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In deze versie is er voor gekozen om de leerlingen bij het interpreteren van de spotprent bij de hand te nemen door een aantal inleidende vragen te stellen, die hen helpen om uiteindelijk de hoofdvraag te kunnen beantwoorden..</w:t>
      </w:r>
    </w:p>
    <w:p w14:paraId="59E19CA0" w14:textId="77777777" w:rsidR="002773F0" w:rsidRPr="0003358B" w:rsidRDefault="002773F0" w:rsidP="0003358B">
      <w:pPr>
        <w:spacing w:line="276" w:lineRule="auto"/>
        <w:rPr>
          <w:rFonts w:asciiTheme="minorHAnsi" w:hAnsiTheme="minorHAnsi" w:cstheme="minorHAnsi"/>
          <w:sz w:val="22"/>
          <w:szCs w:val="22"/>
        </w:rPr>
      </w:pPr>
    </w:p>
    <w:p w14:paraId="3F427DB7"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1</w:t>
      </w:r>
    </w:p>
    <w:p w14:paraId="74DDBC47" w14:textId="77777777" w:rsidR="002773F0" w:rsidRPr="0003358B" w:rsidRDefault="002773F0" w:rsidP="0003358B">
      <w:pPr>
        <w:spacing w:line="276" w:lineRule="auto"/>
        <w:rPr>
          <w:rFonts w:asciiTheme="minorHAnsi" w:hAnsiTheme="minorHAnsi" w:cstheme="minorHAnsi"/>
          <w:b/>
          <w:sz w:val="22"/>
          <w:szCs w:val="22"/>
        </w:rPr>
      </w:pPr>
    </w:p>
    <w:p w14:paraId="798CF816"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De burgemeestersverkiezing in New York vond plaats in het jaar waarin de Verenigde Staten aan de Eerste Wereldoorlog ging deelnemen (1917). Tijdens een landelijke vergadering van de Socialistische Partij van Amerika werd met overweldigende meerderheid de volgende verklaring aangenomen: </w:t>
      </w:r>
    </w:p>
    <w:p w14:paraId="30164D6B"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 xml:space="preserve">"De Socialistische Partij van de Verenigde Staten herhaalt in de huidige ernstige crisis nadrukkelijk dat de partij onveranderlijk tegen de oorlog is die onlangs door de regering van de Verenigde Staten aan Duitsland is verklaard." </w:t>
      </w:r>
    </w:p>
    <w:p w14:paraId="62A4CB39"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Een van de opstellers van de verklaring was Morris </w:t>
      </w:r>
      <w:proofErr w:type="spellStart"/>
      <w:r w:rsidRPr="0003358B">
        <w:rPr>
          <w:rFonts w:asciiTheme="minorHAnsi" w:hAnsiTheme="minorHAnsi" w:cstheme="minorHAnsi"/>
          <w:sz w:val="22"/>
          <w:szCs w:val="22"/>
        </w:rPr>
        <w:t>Hillquit</w:t>
      </w:r>
      <w:proofErr w:type="spellEnd"/>
      <w:r w:rsidRPr="0003358B">
        <w:rPr>
          <w:rFonts w:asciiTheme="minorHAnsi" w:hAnsiTheme="minorHAnsi" w:cstheme="minorHAnsi"/>
          <w:sz w:val="22"/>
          <w:szCs w:val="22"/>
        </w:rPr>
        <w:t>, kandidaat van de Socialistische partij voor het burgemeesterschap van New York.</w:t>
      </w:r>
    </w:p>
    <w:p w14:paraId="6715433D"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t xml:space="preserve">Hoe de andere kandidaat voor het burgermeesterschap, John F. </w:t>
      </w:r>
      <w:proofErr w:type="spellStart"/>
      <w:r w:rsidRPr="0003358B">
        <w:rPr>
          <w:rFonts w:asciiTheme="minorHAnsi" w:hAnsiTheme="minorHAnsi" w:cstheme="minorHAnsi"/>
          <w:sz w:val="22"/>
          <w:szCs w:val="22"/>
        </w:rPr>
        <w:t>Hylan</w:t>
      </w:r>
      <w:proofErr w:type="spellEnd"/>
      <w:r w:rsidRPr="0003358B">
        <w:rPr>
          <w:rFonts w:asciiTheme="minorHAnsi" w:hAnsiTheme="minorHAnsi" w:cstheme="minorHAnsi"/>
          <w:sz w:val="22"/>
          <w:szCs w:val="22"/>
        </w:rPr>
        <w:t>, over de deelname van Amerika aan de oorlog dacht was onduidelijk.</w:t>
      </w:r>
    </w:p>
    <w:p w14:paraId="35C16CD4" w14:textId="77777777" w:rsidR="002773F0" w:rsidRPr="0003358B" w:rsidRDefault="002773F0" w:rsidP="0003358B">
      <w:pPr>
        <w:spacing w:line="276" w:lineRule="auto"/>
        <w:rPr>
          <w:rFonts w:asciiTheme="minorHAnsi" w:hAnsiTheme="minorHAnsi" w:cstheme="minorHAnsi"/>
          <w:b/>
          <w:sz w:val="22"/>
          <w:szCs w:val="22"/>
        </w:rPr>
      </w:pPr>
    </w:p>
    <w:p w14:paraId="5878C98C"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lastRenderedPageBreak/>
        <w:t>Bron 2</w:t>
      </w:r>
    </w:p>
    <w:p w14:paraId="2CD8D31B" w14:textId="77777777" w:rsidR="002773F0" w:rsidRPr="0003358B" w:rsidRDefault="002773F0" w:rsidP="0003358B">
      <w:pPr>
        <w:spacing w:line="276" w:lineRule="auto"/>
        <w:rPr>
          <w:rFonts w:asciiTheme="minorHAnsi" w:hAnsiTheme="minorHAnsi" w:cstheme="minorHAnsi"/>
          <w:b/>
          <w:sz w:val="22"/>
          <w:szCs w:val="22"/>
        </w:rPr>
      </w:pPr>
    </w:p>
    <w:p w14:paraId="15278515"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The new western front</w:t>
      </w:r>
    </w:p>
    <w:p w14:paraId="28293B0A" w14:textId="77777777" w:rsidR="002773F0" w:rsidRPr="0003358B" w:rsidRDefault="002773F0" w:rsidP="0003358B">
      <w:pPr>
        <w:spacing w:line="276" w:lineRule="auto"/>
        <w:rPr>
          <w:rFonts w:asciiTheme="minorHAnsi" w:hAnsiTheme="minorHAnsi" w:cstheme="minorHAnsi"/>
          <w:sz w:val="22"/>
          <w:szCs w:val="22"/>
        </w:rPr>
      </w:pPr>
    </w:p>
    <w:p w14:paraId="50CAC241"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531DF521" wp14:editId="3F51DE36">
            <wp:extent cx="3148642" cy="2406527"/>
            <wp:effectExtent l="0" t="0" r="0" b="0"/>
            <wp:docPr id="644" name="Afbeelding 644" descr="http://upload.wikimedia.org/wikipedia/commons/b/b3/New_York_Times_cartoon_4_Nov_1917_-_Crown_Prince_-_Any_more_victories%2C_Papa_-_Kaiser_-_I_can%27t_tell_until_Tue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b/b3/New_York_Times_cartoon_4_Nov_1917_-_Crown_Prince_-_Any_more_victories%2C_Papa_-_Kaiser_-_I_can%27t_tell_until_Tuesday.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51135" cy="2408433"/>
                    </a:xfrm>
                    <a:prstGeom prst="rect">
                      <a:avLst/>
                    </a:prstGeom>
                    <a:noFill/>
                    <a:ln>
                      <a:noFill/>
                    </a:ln>
                  </pic:spPr>
                </pic:pic>
              </a:graphicData>
            </a:graphic>
          </wp:inline>
        </w:drawing>
      </w:r>
    </w:p>
    <w:p w14:paraId="0D8B065E" w14:textId="77777777" w:rsidR="002773F0" w:rsidRPr="0003358B" w:rsidRDefault="002773F0" w:rsidP="0003358B">
      <w:pPr>
        <w:spacing w:line="276" w:lineRule="auto"/>
        <w:rPr>
          <w:rFonts w:asciiTheme="minorHAnsi" w:hAnsiTheme="minorHAnsi" w:cstheme="minorHAnsi"/>
          <w:sz w:val="22"/>
          <w:szCs w:val="22"/>
        </w:rPr>
      </w:pPr>
    </w:p>
    <w:p w14:paraId="297FF3F4" w14:textId="77777777" w:rsidR="002773F0" w:rsidRPr="0003358B" w:rsidRDefault="002773F0" w:rsidP="0003358B">
      <w:pPr>
        <w:spacing w:line="276" w:lineRule="auto"/>
        <w:rPr>
          <w:rFonts w:asciiTheme="minorHAnsi" w:hAnsiTheme="minorHAnsi" w:cstheme="minorHAnsi"/>
          <w:i/>
          <w:sz w:val="22"/>
          <w:szCs w:val="22"/>
          <w:lang w:val="en-GB"/>
        </w:rPr>
      </w:pPr>
      <w:r w:rsidRPr="0003358B">
        <w:rPr>
          <w:rFonts w:asciiTheme="minorHAnsi" w:hAnsiTheme="minorHAnsi" w:cstheme="minorHAnsi"/>
          <w:b/>
          <w:sz w:val="22"/>
          <w:szCs w:val="22"/>
          <w:lang w:val="en-GB"/>
        </w:rPr>
        <w:t xml:space="preserve">Crown Prince - Any more victories, Papa - Kaiser - I can't tell until Tuesday, </w:t>
      </w:r>
      <w:proofErr w:type="spellStart"/>
      <w:r w:rsidRPr="0003358B">
        <w:rPr>
          <w:rFonts w:asciiTheme="minorHAnsi" w:hAnsiTheme="minorHAnsi" w:cstheme="minorHAnsi"/>
          <w:sz w:val="22"/>
          <w:szCs w:val="22"/>
          <w:lang w:val="en-GB"/>
        </w:rPr>
        <w:t>s</w:t>
      </w:r>
      <w:r w:rsidRPr="0003358B">
        <w:rPr>
          <w:rFonts w:asciiTheme="minorHAnsi" w:hAnsiTheme="minorHAnsi" w:cstheme="minorHAnsi"/>
          <w:i/>
          <w:sz w:val="22"/>
          <w:szCs w:val="22"/>
          <w:lang w:val="en-GB"/>
        </w:rPr>
        <w:t>potprent</w:t>
      </w:r>
      <w:proofErr w:type="spellEnd"/>
      <w:r w:rsidRPr="0003358B">
        <w:rPr>
          <w:rFonts w:asciiTheme="minorHAnsi" w:hAnsiTheme="minorHAnsi" w:cstheme="minorHAnsi"/>
          <w:i/>
          <w:sz w:val="22"/>
          <w:szCs w:val="22"/>
          <w:lang w:val="en-GB"/>
        </w:rPr>
        <w:t xml:space="preserve"> van Marcus op 4 november 1917 in The New York Times.</w:t>
      </w:r>
    </w:p>
    <w:p w14:paraId="2CBEAD23" w14:textId="77777777" w:rsidR="002773F0" w:rsidRPr="0003358B" w:rsidRDefault="002773F0" w:rsidP="0003358B">
      <w:pPr>
        <w:spacing w:line="276" w:lineRule="auto"/>
        <w:rPr>
          <w:rFonts w:asciiTheme="minorHAnsi" w:hAnsiTheme="minorHAnsi" w:cstheme="minorHAnsi"/>
          <w:i/>
          <w:sz w:val="22"/>
          <w:szCs w:val="22"/>
          <w:lang w:val="en-GB"/>
        </w:rPr>
      </w:pPr>
    </w:p>
    <w:p w14:paraId="2A04D4DC"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 xml:space="preserve">Morris </w:t>
      </w:r>
      <w:proofErr w:type="spellStart"/>
      <w:r w:rsidRPr="0003358B">
        <w:rPr>
          <w:rFonts w:asciiTheme="minorHAnsi" w:hAnsiTheme="minorHAnsi" w:cstheme="minorHAnsi"/>
          <w:i/>
          <w:sz w:val="22"/>
          <w:szCs w:val="22"/>
        </w:rPr>
        <w:t>Hillquit</w:t>
      </w:r>
      <w:proofErr w:type="spellEnd"/>
      <w:r w:rsidRPr="0003358B">
        <w:rPr>
          <w:rFonts w:asciiTheme="minorHAnsi" w:hAnsiTheme="minorHAnsi" w:cstheme="minorHAnsi"/>
          <w:i/>
          <w:sz w:val="22"/>
          <w:szCs w:val="22"/>
        </w:rPr>
        <w:t xml:space="preserve"> (socialist) en John F. </w:t>
      </w:r>
      <w:proofErr w:type="spellStart"/>
      <w:r w:rsidRPr="0003358B">
        <w:rPr>
          <w:rFonts w:asciiTheme="minorHAnsi" w:hAnsiTheme="minorHAnsi" w:cstheme="minorHAnsi"/>
          <w:i/>
          <w:sz w:val="22"/>
          <w:szCs w:val="22"/>
        </w:rPr>
        <w:t>Hylan</w:t>
      </w:r>
      <w:proofErr w:type="spellEnd"/>
      <w:r w:rsidRPr="0003358B">
        <w:rPr>
          <w:rFonts w:asciiTheme="minorHAnsi" w:hAnsiTheme="minorHAnsi" w:cstheme="minorHAnsi"/>
          <w:i/>
          <w:sz w:val="22"/>
          <w:szCs w:val="22"/>
        </w:rPr>
        <w:t xml:space="preserve"> (democraat) zijn kandidaat voor het burgemeesterschap van New York, bij de verkiezingen op 6 november 1917.</w:t>
      </w:r>
    </w:p>
    <w:p w14:paraId="1666B7CB" w14:textId="77777777" w:rsidR="002773F0" w:rsidRPr="0003358B" w:rsidRDefault="002773F0" w:rsidP="0003358B">
      <w:pPr>
        <w:spacing w:line="276" w:lineRule="auto"/>
        <w:rPr>
          <w:rFonts w:asciiTheme="minorHAnsi" w:hAnsiTheme="minorHAnsi" w:cstheme="minorHAnsi"/>
          <w:i/>
          <w:sz w:val="22"/>
          <w:szCs w:val="22"/>
        </w:rPr>
      </w:pPr>
    </w:p>
    <w:p w14:paraId="7DA59F3D"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Het opschrift van de spotprent: Het nieuwe front in het westen.</w:t>
      </w:r>
    </w:p>
    <w:p w14:paraId="55DAE5B7" w14:textId="77777777" w:rsidR="002773F0" w:rsidRPr="0003358B" w:rsidRDefault="002773F0" w:rsidP="0003358B">
      <w:pPr>
        <w:spacing w:line="276" w:lineRule="auto"/>
        <w:rPr>
          <w:rFonts w:asciiTheme="minorHAnsi" w:hAnsiTheme="minorHAnsi" w:cstheme="minorHAnsi"/>
          <w:i/>
          <w:sz w:val="22"/>
          <w:szCs w:val="22"/>
        </w:rPr>
      </w:pPr>
    </w:p>
    <w:p w14:paraId="49AB6F60"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Tekst op het affiche</w:t>
      </w:r>
    </w:p>
    <w:p w14:paraId="50DCA42B" w14:textId="77777777" w:rsidR="002773F0" w:rsidRPr="0003358B" w:rsidRDefault="002773F0" w:rsidP="0003358B">
      <w:pPr>
        <w:spacing w:line="276" w:lineRule="auto"/>
        <w:rPr>
          <w:rFonts w:asciiTheme="minorHAnsi" w:hAnsiTheme="minorHAnsi" w:cstheme="minorHAnsi"/>
          <w:i/>
          <w:sz w:val="22"/>
          <w:szCs w:val="22"/>
        </w:rPr>
      </w:pPr>
    </w:p>
    <w:p w14:paraId="3B92EDD9" w14:textId="77777777" w:rsidR="002773F0" w:rsidRPr="0003358B" w:rsidRDefault="002773F0" w:rsidP="0003358B">
      <w:pPr>
        <w:spacing w:line="276" w:lineRule="auto"/>
        <w:rPr>
          <w:rFonts w:asciiTheme="minorHAnsi" w:hAnsiTheme="minorHAnsi" w:cstheme="minorHAnsi"/>
          <w:i/>
          <w:sz w:val="22"/>
          <w:szCs w:val="22"/>
        </w:rPr>
      </w:pPr>
      <w:proofErr w:type="spellStart"/>
      <w:r w:rsidRPr="0003358B">
        <w:rPr>
          <w:rFonts w:asciiTheme="minorHAnsi" w:hAnsiTheme="minorHAnsi" w:cstheme="minorHAnsi"/>
          <w:i/>
          <w:sz w:val="22"/>
          <w:szCs w:val="22"/>
        </w:rPr>
        <w:t>Hillquit</w:t>
      </w:r>
      <w:proofErr w:type="spellEnd"/>
      <w:r w:rsidRPr="0003358B">
        <w:rPr>
          <w:rFonts w:asciiTheme="minorHAnsi" w:hAnsiTheme="minorHAnsi" w:cstheme="minorHAnsi"/>
          <w:i/>
          <w:sz w:val="22"/>
          <w:szCs w:val="22"/>
        </w:rPr>
        <w:t xml:space="preserve"> of </w:t>
      </w:r>
      <w:proofErr w:type="spellStart"/>
      <w:r w:rsidRPr="0003358B">
        <w:rPr>
          <w:rFonts w:asciiTheme="minorHAnsi" w:hAnsiTheme="minorHAnsi" w:cstheme="minorHAnsi"/>
          <w:i/>
          <w:sz w:val="22"/>
          <w:szCs w:val="22"/>
        </w:rPr>
        <w:t>Hylan</w:t>
      </w:r>
      <w:proofErr w:type="spellEnd"/>
      <w:r w:rsidRPr="0003358B">
        <w:rPr>
          <w:rFonts w:asciiTheme="minorHAnsi" w:hAnsiTheme="minorHAnsi" w:cstheme="minorHAnsi"/>
          <w:i/>
          <w:sz w:val="22"/>
          <w:szCs w:val="22"/>
        </w:rPr>
        <w:t>, onze keuze voor het burgemeesterschap van New York</w:t>
      </w:r>
    </w:p>
    <w:p w14:paraId="0EBB6AB6" w14:textId="77777777" w:rsidR="002773F0" w:rsidRPr="0003358B" w:rsidRDefault="002773F0" w:rsidP="0003358B">
      <w:pPr>
        <w:spacing w:line="276" w:lineRule="auto"/>
        <w:rPr>
          <w:rFonts w:asciiTheme="minorHAnsi" w:hAnsiTheme="minorHAnsi" w:cstheme="minorHAnsi"/>
          <w:i/>
          <w:sz w:val="22"/>
          <w:szCs w:val="22"/>
          <w:lang w:val="en-GB"/>
        </w:rPr>
      </w:pPr>
      <w:r w:rsidRPr="0003358B">
        <w:rPr>
          <w:rFonts w:asciiTheme="minorHAnsi" w:hAnsiTheme="minorHAnsi" w:cstheme="minorHAnsi"/>
          <w:i/>
          <w:sz w:val="22"/>
          <w:szCs w:val="22"/>
          <w:lang w:val="en-GB"/>
        </w:rPr>
        <w:t>Campagne in New York</w:t>
      </w:r>
    </w:p>
    <w:p w14:paraId="46F98988" w14:textId="77777777" w:rsidR="002773F0" w:rsidRPr="0003358B" w:rsidRDefault="002773F0" w:rsidP="0003358B">
      <w:pPr>
        <w:spacing w:line="276" w:lineRule="auto"/>
        <w:rPr>
          <w:rFonts w:asciiTheme="minorHAnsi" w:hAnsiTheme="minorHAnsi" w:cstheme="minorHAnsi"/>
          <w:i/>
          <w:sz w:val="22"/>
          <w:szCs w:val="22"/>
          <w:lang w:val="en-GB"/>
        </w:rPr>
      </w:pPr>
      <w:proofErr w:type="spellStart"/>
      <w:r w:rsidRPr="0003358B">
        <w:rPr>
          <w:rFonts w:asciiTheme="minorHAnsi" w:hAnsiTheme="minorHAnsi" w:cstheme="minorHAnsi"/>
          <w:i/>
          <w:sz w:val="22"/>
          <w:szCs w:val="22"/>
          <w:lang w:val="en-GB"/>
        </w:rPr>
        <w:t>Italiaanse</w:t>
      </w:r>
      <w:proofErr w:type="spellEnd"/>
      <w:r w:rsidRPr="0003358B">
        <w:rPr>
          <w:rFonts w:asciiTheme="minorHAnsi" w:hAnsiTheme="minorHAnsi" w:cstheme="minorHAnsi"/>
          <w:i/>
          <w:sz w:val="22"/>
          <w:szCs w:val="22"/>
          <w:lang w:val="en-GB"/>
        </w:rPr>
        <w:t xml:space="preserve"> </w:t>
      </w:r>
      <w:proofErr w:type="spellStart"/>
      <w:r w:rsidRPr="0003358B">
        <w:rPr>
          <w:rFonts w:asciiTheme="minorHAnsi" w:hAnsiTheme="minorHAnsi" w:cstheme="minorHAnsi"/>
          <w:i/>
          <w:sz w:val="22"/>
          <w:szCs w:val="22"/>
          <w:lang w:val="en-GB"/>
        </w:rPr>
        <w:t>campagne</w:t>
      </w:r>
      <w:proofErr w:type="spellEnd"/>
    </w:p>
    <w:p w14:paraId="6E1DEFD5"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Overwinningen aan het Italiaanse front</w:t>
      </w:r>
    </w:p>
    <w:p w14:paraId="0D86BEE2"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Verkiezingsdag in New York 6 november</w:t>
      </w:r>
    </w:p>
    <w:p w14:paraId="0555AB5D" w14:textId="77777777" w:rsidR="002773F0" w:rsidRPr="0003358B" w:rsidRDefault="002773F0" w:rsidP="0003358B">
      <w:pPr>
        <w:spacing w:line="276" w:lineRule="auto"/>
        <w:rPr>
          <w:rFonts w:asciiTheme="minorHAnsi" w:hAnsiTheme="minorHAnsi" w:cstheme="minorHAnsi"/>
          <w:i/>
          <w:sz w:val="22"/>
          <w:szCs w:val="22"/>
        </w:rPr>
      </w:pPr>
    </w:p>
    <w:p w14:paraId="429BB84C"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w:t>
      </w:r>
    </w:p>
    <w:p w14:paraId="6AFA0736" w14:textId="77777777" w:rsidR="002773F0" w:rsidRPr="0003358B" w:rsidRDefault="002773F0" w:rsidP="0003358B">
      <w:pPr>
        <w:spacing w:line="276" w:lineRule="auto"/>
        <w:rPr>
          <w:rFonts w:asciiTheme="minorHAnsi" w:hAnsiTheme="minorHAnsi" w:cstheme="minorHAnsi"/>
          <w:sz w:val="22"/>
          <w:szCs w:val="22"/>
        </w:rPr>
      </w:pPr>
    </w:p>
    <w:p w14:paraId="14F38706"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Op de spotprent vraagt de Duitse kroonprins aan zijn vader: Komen er nog meer overwinningen vader?, waarop keizer Wilhelm II antwoordt: Dat kan ik je pas dinsdag (= 6 november 1917) vertellen.</w:t>
      </w:r>
    </w:p>
    <w:p w14:paraId="5D8FB3F0" w14:textId="77777777" w:rsidR="002773F0" w:rsidRPr="0003358B" w:rsidRDefault="002773F0" w:rsidP="0003358B">
      <w:pPr>
        <w:spacing w:line="276" w:lineRule="auto"/>
        <w:rPr>
          <w:rFonts w:asciiTheme="minorHAnsi" w:hAnsiTheme="minorHAnsi" w:cstheme="minorHAnsi"/>
          <w:sz w:val="22"/>
          <w:szCs w:val="22"/>
        </w:rPr>
      </w:pPr>
    </w:p>
    <w:p w14:paraId="6CF6F851"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Gebruik de bronnen</w:t>
      </w:r>
    </w:p>
    <w:p w14:paraId="59A13E79" w14:textId="77777777" w:rsidR="002773F0" w:rsidRPr="0003358B" w:rsidRDefault="002773F0" w:rsidP="0003358B">
      <w:pPr>
        <w:spacing w:line="276" w:lineRule="auto"/>
        <w:rPr>
          <w:rFonts w:asciiTheme="minorHAnsi" w:hAnsiTheme="minorHAnsi" w:cstheme="minorHAnsi"/>
          <w:sz w:val="22"/>
          <w:szCs w:val="22"/>
        </w:rPr>
      </w:pPr>
    </w:p>
    <w:p w14:paraId="19E69C53" w14:textId="77777777" w:rsidR="002773F0" w:rsidRPr="0003358B" w:rsidRDefault="002773F0" w:rsidP="0003358B">
      <w:pPr>
        <w:pStyle w:val="Lijstalinea"/>
        <w:numPr>
          <w:ilvl w:val="0"/>
          <w:numId w:val="3"/>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 xml:space="preserve">Hoe dacht de socialistische kandidaat </w:t>
      </w:r>
      <w:proofErr w:type="spellStart"/>
      <w:r w:rsidRPr="0003358B">
        <w:rPr>
          <w:rFonts w:asciiTheme="minorHAnsi" w:hAnsiTheme="minorHAnsi" w:cstheme="minorHAnsi"/>
          <w:sz w:val="22"/>
          <w:szCs w:val="22"/>
        </w:rPr>
        <w:t>Hillquit</w:t>
      </w:r>
      <w:proofErr w:type="spellEnd"/>
      <w:r w:rsidRPr="0003358B">
        <w:rPr>
          <w:rFonts w:asciiTheme="minorHAnsi" w:hAnsiTheme="minorHAnsi" w:cstheme="minorHAnsi"/>
          <w:sz w:val="22"/>
          <w:szCs w:val="22"/>
        </w:rPr>
        <w:t xml:space="preserve"> over de deelname van de V.S. aan de Eerste Wereldoorlog?</w:t>
      </w:r>
    </w:p>
    <w:p w14:paraId="3F07D300" w14:textId="77777777" w:rsidR="002773F0" w:rsidRPr="0003358B" w:rsidRDefault="002773F0" w:rsidP="0003358B">
      <w:pPr>
        <w:pStyle w:val="Lijstalinea"/>
        <w:numPr>
          <w:ilvl w:val="0"/>
          <w:numId w:val="3"/>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 xml:space="preserve">Hoe dacht de democratische kandidaat </w:t>
      </w:r>
      <w:proofErr w:type="spellStart"/>
      <w:r w:rsidRPr="0003358B">
        <w:rPr>
          <w:rFonts w:asciiTheme="minorHAnsi" w:hAnsiTheme="minorHAnsi" w:cstheme="minorHAnsi"/>
          <w:sz w:val="22"/>
          <w:szCs w:val="22"/>
        </w:rPr>
        <w:t>Hylan</w:t>
      </w:r>
      <w:proofErr w:type="spellEnd"/>
      <w:r w:rsidRPr="0003358B">
        <w:rPr>
          <w:rFonts w:asciiTheme="minorHAnsi" w:hAnsiTheme="minorHAnsi" w:cstheme="minorHAnsi"/>
          <w:sz w:val="22"/>
          <w:szCs w:val="22"/>
        </w:rPr>
        <w:t xml:space="preserve"> over de deelname van de V.S. aan de Eerste Wereldoorlog?</w:t>
      </w:r>
    </w:p>
    <w:p w14:paraId="2A367F58" w14:textId="77777777" w:rsidR="002773F0" w:rsidRPr="0003358B" w:rsidRDefault="002773F0" w:rsidP="0003358B">
      <w:pPr>
        <w:pStyle w:val="Lijstalinea"/>
        <w:numPr>
          <w:ilvl w:val="0"/>
          <w:numId w:val="3"/>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lastRenderedPageBreak/>
        <w:t xml:space="preserve">Waarom kan de Duitse keizer pas op 6 november 1917 aan zijn zoon vertellen of de Duitsers nog meer overwinningen zullen boeken? </w:t>
      </w:r>
    </w:p>
    <w:p w14:paraId="07C00C5E" w14:textId="77777777" w:rsidR="002773F0" w:rsidRPr="0003358B" w:rsidRDefault="002773F0" w:rsidP="0003358B">
      <w:pPr>
        <w:spacing w:line="276" w:lineRule="auto"/>
        <w:rPr>
          <w:rFonts w:asciiTheme="minorHAnsi" w:hAnsiTheme="minorHAnsi" w:cstheme="minorHAnsi"/>
          <w:sz w:val="22"/>
          <w:szCs w:val="22"/>
        </w:rPr>
      </w:pPr>
    </w:p>
    <w:p w14:paraId="6DA72ADE"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Versie 2</w:t>
      </w:r>
    </w:p>
    <w:p w14:paraId="412473BF" w14:textId="77777777" w:rsidR="002773F0" w:rsidRPr="0003358B" w:rsidRDefault="002773F0" w:rsidP="0003358B">
      <w:pPr>
        <w:spacing w:line="276" w:lineRule="auto"/>
        <w:rPr>
          <w:rFonts w:asciiTheme="minorHAnsi" w:hAnsiTheme="minorHAnsi" w:cstheme="minorHAnsi"/>
          <w:b/>
          <w:sz w:val="22"/>
          <w:szCs w:val="22"/>
        </w:rPr>
      </w:pPr>
    </w:p>
    <w:p w14:paraId="2E792BD9"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opdracht wordt waarschijnlijk een stuk moeilijker als alleen gevraagd wordt:</w:t>
      </w:r>
    </w:p>
    <w:p w14:paraId="7993E5EA" w14:textId="77777777" w:rsidR="002773F0" w:rsidRPr="0003358B" w:rsidRDefault="002773F0" w:rsidP="0003358B">
      <w:pPr>
        <w:spacing w:line="276" w:lineRule="auto"/>
        <w:rPr>
          <w:rFonts w:asciiTheme="minorHAnsi" w:hAnsiTheme="minorHAnsi" w:cstheme="minorHAnsi"/>
          <w:b/>
          <w:sz w:val="22"/>
          <w:szCs w:val="22"/>
        </w:rPr>
      </w:pPr>
    </w:p>
    <w:p w14:paraId="39E84A27"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Leg uit wat de tekenaar van deze spotprent met zijn prent wil zeggen.</w:t>
      </w:r>
    </w:p>
    <w:p w14:paraId="1F7195A8" w14:textId="77777777" w:rsidR="002773F0" w:rsidRPr="0003358B" w:rsidRDefault="002773F0" w:rsidP="0003358B">
      <w:pPr>
        <w:spacing w:line="276" w:lineRule="auto"/>
        <w:rPr>
          <w:rFonts w:asciiTheme="minorHAnsi" w:hAnsiTheme="minorHAnsi" w:cstheme="minorHAnsi"/>
          <w:sz w:val="22"/>
          <w:szCs w:val="22"/>
        </w:rPr>
      </w:pPr>
    </w:p>
    <w:p w14:paraId="63871F8D"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Nu wordt van de leerling verwacht dat hij zelf een volledige analyse kan maken, waarbij hij zich eerst afvraagt op welke gebeurtenis(sen) de prent betrekking kan hebben, vervolgens een zo gedetailleerd mogelijke beschrijving geeft en zich tenslotte de vraag stelt wat de tekenaar met zijn prent bedoelt of wil zeggen. Vervolgens moet hij zijn conclusie nog met argumenten onderbouwen. </w:t>
      </w:r>
    </w:p>
    <w:p w14:paraId="51D2560A" w14:textId="77777777" w:rsidR="002773F0" w:rsidRPr="0003358B" w:rsidRDefault="002773F0" w:rsidP="0003358B">
      <w:pPr>
        <w:spacing w:line="276" w:lineRule="auto"/>
        <w:rPr>
          <w:rFonts w:asciiTheme="minorHAnsi" w:eastAsia="Arial Unicode MS" w:hAnsiTheme="minorHAnsi" w:cstheme="minorHAnsi"/>
          <w:b/>
          <w:bCs/>
          <w:color w:val="2F5496" w:themeColor="accent1" w:themeShade="BF"/>
          <w:sz w:val="22"/>
          <w:szCs w:val="22"/>
        </w:rPr>
      </w:pPr>
    </w:p>
    <w:p w14:paraId="0D3B941A"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Versie 3</w:t>
      </w:r>
    </w:p>
    <w:p w14:paraId="41AD7473" w14:textId="77777777" w:rsidR="002773F0" w:rsidRPr="0003358B" w:rsidRDefault="002773F0" w:rsidP="0003358B">
      <w:pPr>
        <w:spacing w:line="276" w:lineRule="auto"/>
        <w:rPr>
          <w:rFonts w:asciiTheme="minorHAnsi" w:hAnsiTheme="minorHAnsi" w:cstheme="minorHAnsi"/>
          <w:b/>
          <w:sz w:val="22"/>
          <w:szCs w:val="22"/>
        </w:rPr>
      </w:pPr>
    </w:p>
    <w:p w14:paraId="365932CC"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De versie wijkt slechts weinig af van de vorige. In bron 1 zijn woorden die in de oorspronkelijk teksten van internet voorkwamen als conventie, referendum en resolutie niet herschreven. Mochten deze begrippen voor leerlingen problemen opleveren dan worden zij geacht deze op te zoeken in een woordenboek. </w:t>
      </w:r>
    </w:p>
    <w:p w14:paraId="16FE9FD7" w14:textId="77777777" w:rsidR="002773F0" w:rsidRPr="0003358B" w:rsidRDefault="002773F0" w:rsidP="0003358B">
      <w:pPr>
        <w:spacing w:line="276" w:lineRule="auto"/>
        <w:rPr>
          <w:rFonts w:asciiTheme="minorHAnsi" w:hAnsiTheme="minorHAnsi" w:cstheme="minorHAnsi"/>
          <w:b/>
          <w:sz w:val="22"/>
          <w:szCs w:val="22"/>
        </w:rPr>
      </w:pPr>
    </w:p>
    <w:p w14:paraId="4146CBE1"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 1</w:t>
      </w:r>
    </w:p>
    <w:p w14:paraId="5408493C" w14:textId="77777777" w:rsidR="002773F0" w:rsidRPr="0003358B" w:rsidRDefault="002773F0" w:rsidP="0003358B">
      <w:pPr>
        <w:spacing w:line="276" w:lineRule="auto"/>
        <w:rPr>
          <w:rFonts w:asciiTheme="minorHAnsi" w:hAnsiTheme="minorHAnsi" w:cstheme="minorHAnsi"/>
          <w:b/>
          <w:sz w:val="22"/>
          <w:szCs w:val="22"/>
        </w:rPr>
      </w:pPr>
    </w:p>
    <w:p w14:paraId="5CEE5C1C"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De burgemeestersverkiezing in New York vond plaats in het jaar waarin de Verenigde Staten aan de Eerste Wereldoorlog gingen deelnemen (1917). Tijdens een Nationale Conventie en een referendum van de Socialistische Partij van Amerika werd met overweldigende meerderheid een resolutie goedgekeurd die verkondigde: </w:t>
      </w:r>
    </w:p>
    <w:p w14:paraId="3F508BCB" w14:textId="77777777" w:rsidR="002773F0" w:rsidRPr="0003358B" w:rsidRDefault="002773F0" w:rsidP="0003358B">
      <w:pPr>
        <w:spacing w:line="276" w:lineRule="auto"/>
        <w:rPr>
          <w:rFonts w:asciiTheme="minorHAnsi" w:hAnsiTheme="minorHAnsi" w:cstheme="minorHAnsi"/>
          <w:sz w:val="22"/>
          <w:szCs w:val="22"/>
        </w:rPr>
      </w:pPr>
    </w:p>
    <w:p w14:paraId="100FBA9F"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"De Socialistische Partij van de Verenigde Staten herhaalt in de huidige ernstige crisis nadrukkelijk dat zij trouw is aan het principe van het internationalisme en de solidariteit met de arbeidersklasse over de hele wereld, en verkondigt dat zij onveranderlijk tegen de oorlog is die onlangs door de regering van de Verenigde Staten aan Duitsland is verklaard." </w:t>
      </w:r>
    </w:p>
    <w:p w14:paraId="4677315D" w14:textId="77777777" w:rsidR="002773F0" w:rsidRPr="0003358B" w:rsidRDefault="002773F0" w:rsidP="0003358B">
      <w:pPr>
        <w:spacing w:line="276" w:lineRule="auto"/>
        <w:rPr>
          <w:rFonts w:asciiTheme="minorHAnsi" w:hAnsiTheme="minorHAnsi" w:cstheme="minorHAnsi"/>
          <w:sz w:val="22"/>
          <w:szCs w:val="22"/>
        </w:rPr>
      </w:pPr>
    </w:p>
    <w:p w14:paraId="65ADA130"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Mede auteur van de resolutie was Morris </w:t>
      </w:r>
      <w:proofErr w:type="spellStart"/>
      <w:r w:rsidRPr="0003358B">
        <w:rPr>
          <w:rFonts w:asciiTheme="minorHAnsi" w:hAnsiTheme="minorHAnsi" w:cstheme="minorHAnsi"/>
          <w:sz w:val="22"/>
          <w:szCs w:val="22"/>
        </w:rPr>
        <w:t>Hillquit</w:t>
      </w:r>
      <w:proofErr w:type="spellEnd"/>
      <w:r w:rsidRPr="0003358B">
        <w:rPr>
          <w:rFonts w:asciiTheme="minorHAnsi" w:hAnsiTheme="minorHAnsi" w:cstheme="minorHAnsi"/>
          <w:sz w:val="22"/>
          <w:szCs w:val="22"/>
        </w:rPr>
        <w:t>, kandidaat van de Socialistische partij voor het burgemeesterschap van New York.</w:t>
      </w:r>
    </w:p>
    <w:p w14:paraId="510D9790" w14:textId="77777777" w:rsidR="002773F0" w:rsidRPr="0003358B" w:rsidRDefault="002773F0" w:rsidP="0003358B">
      <w:pPr>
        <w:spacing w:line="276" w:lineRule="auto"/>
        <w:rPr>
          <w:rFonts w:asciiTheme="minorHAnsi" w:hAnsiTheme="minorHAnsi" w:cstheme="minorHAnsi"/>
          <w:sz w:val="22"/>
          <w:szCs w:val="22"/>
        </w:rPr>
      </w:pPr>
    </w:p>
    <w:p w14:paraId="117C4316"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sz w:val="22"/>
          <w:szCs w:val="22"/>
        </w:rPr>
        <w:t xml:space="preserve">De opvattingen van een andere kandidaat voor het burgemeesterschap, John F. </w:t>
      </w:r>
      <w:proofErr w:type="spellStart"/>
      <w:r w:rsidRPr="0003358B">
        <w:rPr>
          <w:rFonts w:asciiTheme="minorHAnsi" w:hAnsiTheme="minorHAnsi" w:cstheme="minorHAnsi"/>
          <w:sz w:val="22"/>
          <w:szCs w:val="22"/>
        </w:rPr>
        <w:t>Hylan</w:t>
      </w:r>
      <w:proofErr w:type="spellEnd"/>
      <w:r w:rsidRPr="0003358B">
        <w:rPr>
          <w:rFonts w:asciiTheme="minorHAnsi" w:hAnsiTheme="minorHAnsi" w:cstheme="minorHAnsi"/>
          <w:sz w:val="22"/>
          <w:szCs w:val="22"/>
        </w:rPr>
        <w:t>, ten aanzien van de oorlog was onduidelijk.</w:t>
      </w:r>
    </w:p>
    <w:p w14:paraId="67265950"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br w:type="page"/>
      </w:r>
    </w:p>
    <w:p w14:paraId="453D465A"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lastRenderedPageBreak/>
        <w:t>Bron 2</w:t>
      </w:r>
    </w:p>
    <w:p w14:paraId="5AC0C0F0" w14:textId="77777777" w:rsidR="002773F0" w:rsidRPr="0003358B" w:rsidRDefault="002773F0" w:rsidP="0003358B">
      <w:pPr>
        <w:spacing w:line="276" w:lineRule="auto"/>
        <w:rPr>
          <w:rFonts w:asciiTheme="minorHAnsi" w:hAnsiTheme="minorHAnsi" w:cstheme="minorHAnsi"/>
          <w:b/>
          <w:sz w:val="22"/>
          <w:szCs w:val="22"/>
        </w:rPr>
      </w:pPr>
    </w:p>
    <w:p w14:paraId="2FB693A6"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Het nieuwe front in het westen</w:t>
      </w:r>
    </w:p>
    <w:p w14:paraId="0A4B26B1" w14:textId="77777777" w:rsidR="002773F0" w:rsidRPr="0003358B" w:rsidRDefault="002773F0" w:rsidP="0003358B">
      <w:pPr>
        <w:spacing w:line="276" w:lineRule="auto"/>
        <w:rPr>
          <w:rFonts w:asciiTheme="minorHAnsi" w:hAnsiTheme="minorHAnsi" w:cstheme="minorHAnsi"/>
          <w:b/>
          <w:sz w:val="22"/>
          <w:szCs w:val="22"/>
        </w:rPr>
      </w:pPr>
    </w:p>
    <w:p w14:paraId="0018108C"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noProof/>
          <w:sz w:val="22"/>
          <w:szCs w:val="22"/>
        </w:rPr>
        <w:drawing>
          <wp:inline distT="0" distB="0" distL="0" distR="0" wp14:anchorId="42C694AF" wp14:editId="5742D9F6">
            <wp:extent cx="3493698" cy="2670256"/>
            <wp:effectExtent l="0" t="0" r="0" b="0"/>
            <wp:docPr id="645" name="Afbeelding 645" descr="http://upload.wikimedia.org/wikipedia/commons/b/b3/New_York_Times_cartoon_4_Nov_1917_-_Crown_Prince_-_Any_more_victories%2C_Papa_-_Kaiser_-_I_can%27t_tell_until_Tue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b/b3/New_York_Times_cartoon_4_Nov_1917_-_Crown_Prince_-_Any_more_victories%2C_Papa_-_Kaiser_-_I_can%27t_tell_until_Tuesday.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99157" cy="2674429"/>
                    </a:xfrm>
                    <a:prstGeom prst="rect">
                      <a:avLst/>
                    </a:prstGeom>
                    <a:noFill/>
                    <a:ln>
                      <a:noFill/>
                    </a:ln>
                  </pic:spPr>
                </pic:pic>
              </a:graphicData>
            </a:graphic>
          </wp:inline>
        </w:drawing>
      </w:r>
    </w:p>
    <w:p w14:paraId="363F7FD6" w14:textId="77777777" w:rsidR="002773F0" w:rsidRPr="0003358B" w:rsidRDefault="002773F0" w:rsidP="0003358B">
      <w:pPr>
        <w:spacing w:line="276" w:lineRule="auto"/>
        <w:rPr>
          <w:rFonts w:asciiTheme="minorHAnsi" w:hAnsiTheme="minorHAnsi" w:cstheme="minorHAnsi"/>
          <w:b/>
          <w:sz w:val="22"/>
          <w:szCs w:val="22"/>
        </w:rPr>
      </w:pPr>
    </w:p>
    <w:p w14:paraId="3D17F854" w14:textId="77777777" w:rsidR="002773F0" w:rsidRPr="0003358B" w:rsidRDefault="002773F0" w:rsidP="0003358B">
      <w:pPr>
        <w:spacing w:line="276" w:lineRule="auto"/>
        <w:rPr>
          <w:rFonts w:asciiTheme="minorHAnsi" w:hAnsiTheme="minorHAnsi" w:cstheme="minorHAnsi"/>
          <w:i/>
          <w:sz w:val="22"/>
          <w:szCs w:val="22"/>
          <w:lang w:val="en-GB"/>
        </w:rPr>
      </w:pPr>
      <w:r w:rsidRPr="0003358B">
        <w:rPr>
          <w:rFonts w:asciiTheme="minorHAnsi" w:hAnsiTheme="minorHAnsi" w:cstheme="minorHAnsi"/>
          <w:b/>
          <w:sz w:val="22"/>
          <w:szCs w:val="22"/>
          <w:lang w:val="en-GB"/>
        </w:rPr>
        <w:t xml:space="preserve">Crown Prince - Any more victories, Papa - Kaiser - I can't tell until Tuesday, </w:t>
      </w:r>
      <w:proofErr w:type="spellStart"/>
      <w:r w:rsidRPr="0003358B">
        <w:rPr>
          <w:rFonts w:asciiTheme="minorHAnsi" w:hAnsiTheme="minorHAnsi" w:cstheme="minorHAnsi"/>
          <w:i/>
          <w:sz w:val="22"/>
          <w:szCs w:val="22"/>
          <w:lang w:val="en-GB"/>
        </w:rPr>
        <w:t>spotprent</w:t>
      </w:r>
      <w:proofErr w:type="spellEnd"/>
      <w:r w:rsidRPr="0003358B">
        <w:rPr>
          <w:rFonts w:asciiTheme="minorHAnsi" w:hAnsiTheme="minorHAnsi" w:cstheme="minorHAnsi"/>
          <w:i/>
          <w:sz w:val="22"/>
          <w:szCs w:val="22"/>
          <w:lang w:val="en-GB"/>
        </w:rPr>
        <w:t xml:space="preserve"> van Marcus op 4 november 1917 in The New York Times.</w:t>
      </w:r>
    </w:p>
    <w:p w14:paraId="5B9E8FD9" w14:textId="77777777" w:rsidR="002773F0" w:rsidRPr="0003358B" w:rsidRDefault="002773F0" w:rsidP="0003358B">
      <w:pPr>
        <w:spacing w:line="276" w:lineRule="auto"/>
        <w:rPr>
          <w:rFonts w:asciiTheme="minorHAnsi" w:hAnsiTheme="minorHAnsi" w:cstheme="minorHAnsi"/>
          <w:i/>
          <w:sz w:val="22"/>
          <w:szCs w:val="22"/>
          <w:lang w:val="en-GB"/>
        </w:rPr>
      </w:pPr>
    </w:p>
    <w:p w14:paraId="6D014FCC"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 xml:space="preserve">Morris </w:t>
      </w:r>
      <w:proofErr w:type="spellStart"/>
      <w:r w:rsidRPr="0003358B">
        <w:rPr>
          <w:rFonts w:asciiTheme="minorHAnsi" w:hAnsiTheme="minorHAnsi" w:cstheme="minorHAnsi"/>
          <w:i/>
          <w:sz w:val="22"/>
          <w:szCs w:val="22"/>
        </w:rPr>
        <w:t>Hillquit</w:t>
      </w:r>
      <w:proofErr w:type="spellEnd"/>
      <w:r w:rsidRPr="0003358B">
        <w:rPr>
          <w:rFonts w:asciiTheme="minorHAnsi" w:hAnsiTheme="minorHAnsi" w:cstheme="minorHAnsi"/>
          <w:i/>
          <w:sz w:val="22"/>
          <w:szCs w:val="22"/>
        </w:rPr>
        <w:t xml:space="preserve"> (socialist) en John F. </w:t>
      </w:r>
      <w:proofErr w:type="spellStart"/>
      <w:r w:rsidRPr="0003358B">
        <w:rPr>
          <w:rFonts w:asciiTheme="minorHAnsi" w:hAnsiTheme="minorHAnsi" w:cstheme="minorHAnsi"/>
          <w:i/>
          <w:sz w:val="22"/>
          <w:szCs w:val="22"/>
        </w:rPr>
        <w:t>Hylan</w:t>
      </w:r>
      <w:proofErr w:type="spellEnd"/>
      <w:r w:rsidRPr="0003358B">
        <w:rPr>
          <w:rFonts w:asciiTheme="minorHAnsi" w:hAnsiTheme="minorHAnsi" w:cstheme="minorHAnsi"/>
          <w:i/>
          <w:sz w:val="22"/>
          <w:szCs w:val="22"/>
        </w:rPr>
        <w:t xml:space="preserve"> (democraat) zijn kandidaat voor het burgemeesterschap van New York, bij de verkiezingen op 6 november 1917.</w:t>
      </w:r>
    </w:p>
    <w:p w14:paraId="665F2863" w14:textId="77777777" w:rsidR="002773F0" w:rsidRPr="0003358B" w:rsidRDefault="002773F0" w:rsidP="0003358B">
      <w:pPr>
        <w:spacing w:line="276" w:lineRule="auto"/>
        <w:rPr>
          <w:rFonts w:asciiTheme="minorHAnsi" w:hAnsiTheme="minorHAnsi" w:cstheme="minorHAnsi"/>
          <w:i/>
          <w:sz w:val="22"/>
          <w:szCs w:val="22"/>
        </w:rPr>
      </w:pPr>
    </w:p>
    <w:p w14:paraId="6B9D51BA"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Tekst op het affiche</w:t>
      </w:r>
    </w:p>
    <w:p w14:paraId="0D553EC4" w14:textId="77777777" w:rsidR="002773F0" w:rsidRPr="0003358B" w:rsidRDefault="002773F0" w:rsidP="0003358B">
      <w:pPr>
        <w:spacing w:line="276" w:lineRule="auto"/>
        <w:rPr>
          <w:rFonts w:asciiTheme="minorHAnsi" w:hAnsiTheme="minorHAnsi" w:cstheme="minorHAnsi"/>
          <w:i/>
          <w:sz w:val="22"/>
          <w:szCs w:val="22"/>
        </w:rPr>
      </w:pPr>
    </w:p>
    <w:p w14:paraId="1A5591CA" w14:textId="77777777" w:rsidR="002773F0" w:rsidRPr="0003358B" w:rsidRDefault="002773F0" w:rsidP="0003358B">
      <w:pPr>
        <w:spacing w:line="276" w:lineRule="auto"/>
        <w:rPr>
          <w:rFonts w:asciiTheme="minorHAnsi" w:hAnsiTheme="minorHAnsi" w:cstheme="minorHAnsi"/>
          <w:i/>
          <w:sz w:val="22"/>
          <w:szCs w:val="22"/>
        </w:rPr>
      </w:pPr>
      <w:proofErr w:type="spellStart"/>
      <w:r w:rsidRPr="0003358B">
        <w:rPr>
          <w:rFonts w:asciiTheme="minorHAnsi" w:hAnsiTheme="minorHAnsi" w:cstheme="minorHAnsi"/>
          <w:i/>
          <w:sz w:val="22"/>
          <w:szCs w:val="22"/>
        </w:rPr>
        <w:t>Hillquit</w:t>
      </w:r>
      <w:proofErr w:type="spellEnd"/>
      <w:r w:rsidRPr="0003358B">
        <w:rPr>
          <w:rFonts w:asciiTheme="minorHAnsi" w:hAnsiTheme="minorHAnsi" w:cstheme="minorHAnsi"/>
          <w:i/>
          <w:sz w:val="22"/>
          <w:szCs w:val="22"/>
        </w:rPr>
        <w:t xml:space="preserve"> of </w:t>
      </w:r>
      <w:proofErr w:type="spellStart"/>
      <w:r w:rsidRPr="0003358B">
        <w:rPr>
          <w:rFonts w:asciiTheme="minorHAnsi" w:hAnsiTheme="minorHAnsi" w:cstheme="minorHAnsi"/>
          <w:i/>
          <w:sz w:val="22"/>
          <w:szCs w:val="22"/>
        </w:rPr>
        <w:t>Hylan</w:t>
      </w:r>
      <w:proofErr w:type="spellEnd"/>
      <w:r w:rsidRPr="0003358B">
        <w:rPr>
          <w:rFonts w:asciiTheme="minorHAnsi" w:hAnsiTheme="minorHAnsi" w:cstheme="minorHAnsi"/>
          <w:i/>
          <w:sz w:val="22"/>
          <w:szCs w:val="22"/>
        </w:rPr>
        <w:t>, onze keuze voor het burgemeesterschap van New York</w:t>
      </w:r>
    </w:p>
    <w:p w14:paraId="5FC6A8C7" w14:textId="77777777" w:rsidR="002773F0" w:rsidRPr="0003358B" w:rsidRDefault="002773F0" w:rsidP="0003358B">
      <w:pPr>
        <w:spacing w:line="276" w:lineRule="auto"/>
        <w:rPr>
          <w:rFonts w:asciiTheme="minorHAnsi" w:hAnsiTheme="minorHAnsi" w:cstheme="minorHAnsi"/>
          <w:i/>
          <w:sz w:val="22"/>
          <w:szCs w:val="22"/>
          <w:lang w:val="en-GB"/>
        </w:rPr>
      </w:pPr>
      <w:r w:rsidRPr="0003358B">
        <w:rPr>
          <w:rFonts w:asciiTheme="minorHAnsi" w:hAnsiTheme="minorHAnsi" w:cstheme="minorHAnsi"/>
          <w:i/>
          <w:sz w:val="22"/>
          <w:szCs w:val="22"/>
          <w:lang w:val="en-GB"/>
        </w:rPr>
        <w:t>Campagne in New York</w:t>
      </w:r>
    </w:p>
    <w:p w14:paraId="6345D58C" w14:textId="77777777" w:rsidR="002773F0" w:rsidRPr="0003358B" w:rsidRDefault="002773F0" w:rsidP="0003358B">
      <w:pPr>
        <w:spacing w:line="276" w:lineRule="auto"/>
        <w:rPr>
          <w:rFonts w:asciiTheme="minorHAnsi" w:hAnsiTheme="minorHAnsi" w:cstheme="minorHAnsi"/>
          <w:i/>
          <w:sz w:val="22"/>
          <w:szCs w:val="22"/>
          <w:lang w:val="en-GB"/>
        </w:rPr>
      </w:pPr>
      <w:proofErr w:type="spellStart"/>
      <w:r w:rsidRPr="0003358B">
        <w:rPr>
          <w:rFonts w:asciiTheme="minorHAnsi" w:hAnsiTheme="minorHAnsi" w:cstheme="minorHAnsi"/>
          <w:i/>
          <w:sz w:val="22"/>
          <w:szCs w:val="22"/>
          <w:lang w:val="en-GB"/>
        </w:rPr>
        <w:t>Italiaanse</w:t>
      </w:r>
      <w:proofErr w:type="spellEnd"/>
      <w:r w:rsidRPr="0003358B">
        <w:rPr>
          <w:rFonts w:asciiTheme="minorHAnsi" w:hAnsiTheme="minorHAnsi" w:cstheme="minorHAnsi"/>
          <w:i/>
          <w:sz w:val="22"/>
          <w:szCs w:val="22"/>
          <w:lang w:val="en-GB"/>
        </w:rPr>
        <w:t xml:space="preserve"> </w:t>
      </w:r>
      <w:proofErr w:type="spellStart"/>
      <w:r w:rsidRPr="0003358B">
        <w:rPr>
          <w:rFonts w:asciiTheme="minorHAnsi" w:hAnsiTheme="minorHAnsi" w:cstheme="minorHAnsi"/>
          <w:i/>
          <w:sz w:val="22"/>
          <w:szCs w:val="22"/>
          <w:lang w:val="en-GB"/>
        </w:rPr>
        <w:t>campagne</w:t>
      </w:r>
      <w:proofErr w:type="spellEnd"/>
    </w:p>
    <w:p w14:paraId="091E5459"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Overwinningen aan het Italiaanse front</w:t>
      </w:r>
    </w:p>
    <w:p w14:paraId="6B9690CD"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Verkiezingsdag in New York 6 november</w:t>
      </w:r>
    </w:p>
    <w:p w14:paraId="0A3E0AB4" w14:textId="77777777" w:rsidR="002773F0" w:rsidRPr="0003358B" w:rsidRDefault="002773F0" w:rsidP="0003358B">
      <w:pPr>
        <w:spacing w:line="276" w:lineRule="auto"/>
        <w:rPr>
          <w:rFonts w:asciiTheme="minorHAnsi" w:hAnsiTheme="minorHAnsi" w:cstheme="minorHAnsi"/>
          <w:sz w:val="22"/>
          <w:szCs w:val="22"/>
        </w:rPr>
      </w:pPr>
    </w:p>
    <w:p w14:paraId="092D432E"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Opdracht</w:t>
      </w:r>
    </w:p>
    <w:p w14:paraId="2877007F" w14:textId="77777777" w:rsidR="002773F0" w:rsidRPr="0003358B" w:rsidRDefault="002773F0" w:rsidP="0003358B">
      <w:pPr>
        <w:spacing w:line="276" w:lineRule="auto"/>
        <w:rPr>
          <w:rFonts w:asciiTheme="minorHAnsi" w:hAnsiTheme="minorHAnsi" w:cstheme="minorHAnsi"/>
          <w:sz w:val="22"/>
          <w:szCs w:val="22"/>
        </w:rPr>
      </w:pPr>
    </w:p>
    <w:p w14:paraId="785AD83B"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Duitse kroonprins vraagt zijn vader: Komen er nog meer overwinningen vader?, waarop keizer Wilhelm II antwoordt: Dat kan ik je pas dinsdag (= 6 november 1917) vertellen.</w:t>
      </w:r>
    </w:p>
    <w:p w14:paraId="5026564E" w14:textId="77777777" w:rsidR="002773F0" w:rsidRPr="0003358B" w:rsidRDefault="002773F0" w:rsidP="0003358B">
      <w:pPr>
        <w:spacing w:line="276" w:lineRule="auto"/>
        <w:rPr>
          <w:rFonts w:asciiTheme="minorHAnsi" w:hAnsiTheme="minorHAnsi" w:cstheme="minorHAnsi"/>
          <w:sz w:val="22"/>
          <w:szCs w:val="22"/>
        </w:rPr>
      </w:pPr>
    </w:p>
    <w:p w14:paraId="69C9C660"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Gebruik de bronnen</w:t>
      </w:r>
    </w:p>
    <w:p w14:paraId="7CCC3B1F" w14:textId="77777777" w:rsidR="002773F0" w:rsidRPr="0003358B" w:rsidRDefault="002773F0" w:rsidP="0003358B">
      <w:pPr>
        <w:spacing w:line="276" w:lineRule="auto"/>
        <w:rPr>
          <w:rFonts w:asciiTheme="minorHAnsi" w:hAnsiTheme="minorHAnsi" w:cstheme="minorHAnsi"/>
          <w:sz w:val="22"/>
          <w:szCs w:val="22"/>
        </w:rPr>
      </w:pPr>
    </w:p>
    <w:p w14:paraId="420503D5" w14:textId="77777777" w:rsidR="002773F0" w:rsidRPr="0003358B" w:rsidRDefault="002773F0" w:rsidP="0003358B">
      <w:pPr>
        <w:pStyle w:val="Lijstalinea"/>
        <w:numPr>
          <w:ilvl w:val="0"/>
          <w:numId w:val="2"/>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Leg uit wat de tekenaar van deze spotprent met zijn prent wil zeggen.</w:t>
      </w:r>
    </w:p>
    <w:p w14:paraId="5570C7B0"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br/>
        <w:t>Versie 4</w:t>
      </w:r>
    </w:p>
    <w:p w14:paraId="62A98573" w14:textId="77777777" w:rsidR="002773F0" w:rsidRPr="0003358B" w:rsidRDefault="002773F0" w:rsidP="0003358B">
      <w:pPr>
        <w:spacing w:line="276" w:lineRule="auto"/>
        <w:rPr>
          <w:rFonts w:asciiTheme="minorHAnsi" w:hAnsiTheme="minorHAnsi" w:cstheme="minorHAnsi"/>
          <w:sz w:val="22"/>
          <w:szCs w:val="22"/>
        </w:rPr>
      </w:pPr>
    </w:p>
    <w:p w14:paraId="1C7176CE" w14:textId="77777777" w:rsidR="002773F0" w:rsidRPr="0003358B" w:rsidRDefault="002773F0"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 xml:space="preserve">In deze versie van de opdracht gaan de leerlingen eerst zelf op zoek naar de benodigde aanvullende informatie, alvorens zij de spotprent analyseren. </w:t>
      </w:r>
    </w:p>
    <w:p w14:paraId="47E77123" w14:textId="77777777" w:rsidR="002773F0" w:rsidRPr="0003358B" w:rsidRDefault="002773F0" w:rsidP="0003358B">
      <w:pPr>
        <w:spacing w:line="276" w:lineRule="auto"/>
        <w:rPr>
          <w:rFonts w:asciiTheme="minorHAnsi" w:hAnsiTheme="minorHAnsi" w:cstheme="minorHAnsi"/>
          <w:sz w:val="22"/>
          <w:szCs w:val="22"/>
        </w:rPr>
      </w:pPr>
    </w:p>
    <w:p w14:paraId="14EC1D51"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Bron</w:t>
      </w:r>
    </w:p>
    <w:p w14:paraId="412D587C" w14:textId="77777777" w:rsidR="002773F0" w:rsidRPr="0003358B" w:rsidRDefault="002773F0" w:rsidP="0003358B">
      <w:pPr>
        <w:spacing w:line="276" w:lineRule="auto"/>
        <w:rPr>
          <w:rFonts w:asciiTheme="minorHAnsi" w:hAnsiTheme="minorHAnsi" w:cstheme="minorHAnsi"/>
          <w:sz w:val="22"/>
          <w:szCs w:val="22"/>
        </w:rPr>
      </w:pPr>
    </w:p>
    <w:p w14:paraId="03A85F66"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noProof/>
          <w:sz w:val="22"/>
          <w:szCs w:val="22"/>
        </w:rPr>
        <w:drawing>
          <wp:inline distT="0" distB="0" distL="0" distR="0" wp14:anchorId="3AB08AC9" wp14:editId="21C90163">
            <wp:extent cx="3442411" cy="2631057"/>
            <wp:effectExtent l="0" t="0" r="5715" b="0"/>
            <wp:docPr id="646" name="Afbeelding 646" descr="http://upload.wikimedia.org/wikipedia/commons/b/b3/New_York_Times_cartoon_4_Nov_1917_-_Crown_Prince_-_Any_more_victories%2C_Papa_-_Kaiser_-_I_can%27t_tell_until_Tues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b/b3/New_York_Times_cartoon_4_Nov_1917_-_Crown_Prince_-_Any_more_victories%2C_Papa_-_Kaiser_-_I_can%27t_tell_until_Tuesday.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45137" cy="2633141"/>
                    </a:xfrm>
                    <a:prstGeom prst="rect">
                      <a:avLst/>
                    </a:prstGeom>
                    <a:noFill/>
                    <a:ln>
                      <a:noFill/>
                    </a:ln>
                  </pic:spPr>
                </pic:pic>
              </a:graphicData>
            </a:graphic>
          </wp:inline>
        </w:drawing>
      </w:r>
    </w:p>
    <w:p w14:paraId="6D607111" w14:textId="77777777" w:rsidR="002773F0" w:rsidRPr="0003358B" w:rsidRDefault="002773F0" w:rsidP="0003358B">
      <w:pPr>
        <w:spacing w:line="276" w:lineRule="auto"/>
        <w:rPr>
          <w:rFonts w:asciiTheme="minorHAnsi" w:hAnsiTheme="minorHAnsi" w:cstheme="minorHAnsi"/>
          <w:b/>
          <w:sz w:val="22"/>
          <w:szCs w:val="22"/>
        </w:rPr>
      </w:pPr>
    </w:p>
    <w:p w14:paraId="27DE8F0A" w14:textId="77777777" w:rsidR="002773F0" w:rsidRPr="0003358B" w:rsidRDefault="002773F0" w:rsidP="0003358B">
      <w:pPr>
        <w:spacing w:line="276" w:lineRule="auto"/>
        <w:rPr>
          <w:rFonts w:asciiTheme="minorHAnsi" w:hAnsiTheme="minorHAnsi" w:cstheme="minorHAnsi"/>
          <w:i/>
          <w:sz w:val="22"/>
          <w:szCs w:val="22"/>
          <w:lang w:val="en-GB"/>
        </w:rPr>
      </w:pPr>
      <w:r w:rsidRPr="0003358B">
        <w:rPr>
          <w:rFonts w:asciiTheme="minorHAnsi" w:hAnsiTheme="minorHAnsi" w:cstheme="minorHAnsi"/>
          <w:b/>
          <w:sz w:val="22"/>
          <w:szCs w:val="22"/>
          <w:lang w:val="en-GB"/>
        </w:rPr>
        <w:t xml:space="preserve">Crown Prince - Any more victories, Papa - Kaiser - I can't tell until Tuesday, </w:t>
      </w:r>
      <w:proofErr w:type="spellStart"/>
      <w:r w:rsidRPr="0003358B">
        <w:rPr>
          <w:rFonts w:asciiTheme="minorHAnsi" w:hAnsiTheme="minorHAnsi" w:cstheme="minorHAnsi"/>
          <w:i/>
          <w:sz w:val="22"/>
          <w:szCs w:val="22"/>
          <w:lang w:val="en-GB"/>
        </w:rPr>
        <w:t>spotprent</w:t>
      </w:r>
      <w:proofErr w:type="spellEnd"/>
      <w:r w:rsidRPr="0003358B">
        <w:rPr>
          <w:rFonts w:asciiTheme="minorHAnsi" w:hAnsiTheme="minorHAnsi" w:cstheme="minorHAnsi"/>
          <w:i/>
          <w:sz w:val="22"/>
          <w:szCs w:val="22"/>
          <w:lang w:val="en-GB"/>
        </w:rPr>
        <w:t xml:space="preserve"> van Marcus op 4 november 1917 in The New York Times.</w:t>
      </w:r>
    </w:p>
    <w:p w14:paraId="202241D6" w14:textId="77777777" w:rsidR="002773F0" w:rsidRPr="0003358B" w:rsidRDefault="002773F0" w:rsidP="0003358B">
      <w:pPr>
        <w:spacing w:line="276" w:lineRule="auto"/>
        <w:rPr>
          <w:rFonts w:asciiTheme="minorHAnsi" w:hAnsiTheme="minorHAnsi" w:cstheme="minorHAnsi"/>
          <w:i/>
          <w:sz w:val="22"/>
          <w:szCs w:val="22"/>
          <w:lang w:val="en-GB"/>
        </w:rPr>
      </w:pPr>
    </w:p>
    <w:p w14:paraId="5D4461FE"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Tekst op het affiche</w:t>
      </w:r>
    </w:p>
    <w:p w14:paraId="23703068"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br/>
      </w:r>
      <w:proofErr w:type="spellStart"/>
      <w:r w:rsidRPr="0003358B">
        <w:rPr>
          <w:rFonts w:asciiTheme="minorHAnsi" w:hAnsiTheme="minorHAnsi" w:cstheme="minorHAnsi"/>
          <w:i/>
          <w:sz w:val="22"/>
          <w:szCs w:val="22"/>
        </w:rPr>
        <w:t>Hillquit</w:t>
      </w:r>
      <w:proofErr w:type="spellEnd"/>
      <w:r w:rsidRPr="0003358B">
        <w:rPr>
          <w:rFonts w:asciiTheme="minorHAnsi" w:hAnsiTheme="minorHAnsi" w:cstheme="minorHAnsi"/>
          <w:i/>
          <w:sz w:val="22"/>
          <w:szCs w:val="22"/>
        </w:rPr>
        <w:t xml:space="preserve"> of </w:t>
      </w:r>
      <w:proofErr w:type="spellStart"/>
      <w:r w:rsidRPr="0003358B">
        <w:rPr>
          <w:rFonts w:asciiTheme="minorHAnsi" w:hAnsiTheme="minorHAnsi" w:cstheme="minorHAnsi"/>
          <w:i/>
          <w:sz w:val="22"/>
          <w:szCs w:val="22"/>
        </w:rPr>
        <w:t>Hylan</w:t>
      </w:r>
      <w:proofErr w:type="spellEnd"/>
      <w:r w:rsidRPr="0003358B">
        <w:rPr>
          <w:rFonts w:asciiTheme="minorHAnsi" w:hAnsiTheme="minorHAnsi" w:cstheme="minorHAnsi"/>
          <w:i/>
          <w:sz w:val="22"/>
          <w:szCs w:val="22"/>
        </w:rPr>
        <w:t>, onze keuze voor het burgemeesterschap van New York</w:t>
      </w:r>
    </w:p>
    <w:p w14:paraId="21FDC52C" w14:textId="77777777" w:rsidR="002773F0" w:rsidRPr="0003358B" w:rsidRDefault="002773F0" w:rsidP="0003358B">
      <w:pPr>
        <w:spacing w:line="276" w:lineRule="auto"/>
        <w:rPr>
          <w:rFonts w:asciiTheme="minorHAnsi" w:hAnsiTheme="minorHAnsi" w:cstheme="minorHAnsi"/>
          <w:i/>
          <w:sz w:val="22"/>
          <w:szCs w:val="22"/>
          <w:lang w:val="en-GB"/>
        </w:rPr>
      </w:pPr>
      <w:r w:rsidRPr="0003358B">
        <w:rPr>
          <w:rFonts w:asciiTheme="minorHAnsi" w:hAnsiTheme="minorHAnsi" w:cstheme="minorHAnsi"/>
          <w:i/>
          <w:sz w:val="22"/>
          <w:szCs w:val="22"/>
          <w:lang w:val="en-GB"/>
        </w:rPr>
        <w:t>Campagne in New York</w:t>
      </w:r>
    </w:p>
    <w:p w14:paraId="1F81F617" w14:textId="77777777" w:rsidR="002773F0" w:rsidRPr="0003358B" w:rsidRDefault="002773F0" w:rsidP="0003358B">
      <w:pPr>
        <w:spacing w:line="276" w:lineRule="auto"/>
        <w:rPr>
          <w:rFonts w:asciiTheme="minorHAnsi" w:hAnsiTheme="minorHAnsi" w:cstheme="minorHAnsi"/>
          <w:i/>
          <w:sz w:val="22"/>
          <w:szCs w:val="22"/>
          <w:lang w:val="en-GB"/>
        </w:rPr>
      </w:pPr>
      <w:proofErr w:type="spellStart"/>
      <w:r w:rsidRPr="0003358B">
        <w:rPr>
          <w:rFonts w:asciiTheme="minorHAnsi" w:hAnsiTheme="minorHAnsi" w:cstheme="minorHAnsi"/>
          <w:i/>
          <w:sz w:val="22"/>
          <w:szCs w:val="22"/>
          <w:lang w:val="en-GB"/>
        </w:rPr>
        <w:t>Italiaanse</w:t>
      </w:r>
      <w:proofErr w:type="spellEnd"/>
      <w:r w:rsidRPr="0003358B">
        <w:rPr>
          <w:rFonts w:asciiTheme="minorHAnsi" w:hAnsiTheme="minorHAnsi" w:cstheme="minorHAnsi"/>
          <w:i/>
          <w:sz w:val="22"/>
          <w:szCs w:val="22"/>
          <w:lang w:val="en-GB"/>
        </w:rPr>
        <w:t xml:space="preserve"> </w:t>
      </w:r>
      <w:proofErr w:type="spellStart"/>
      <w:r w:rsidRPr="0003358B">
        <w:rPr>
          <w:rFonts w:asciiTheme="minorHAnsi" w:hAnsiTheme="minorHAnsi" w:cstheme="minorHAnsi"/>
          <w:i/>
          <w:sz w:val="22"/>
          <w:szCs w:val="22"/>
          <w:lang w:val="en-GB"/>
        </w:rPr>
        <w:t>campagne</w:t>
      </w:r>
      <w:proofErr w:type="spellEnd"/>
    </w:p>
    <w:p w14:paraId="57CA804F"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Overwinningen aan het Italiaanse front</w:t>
      </w:r>
    </w:p>
    <w:p w14:paraId="0EA93A22" w14:textId="77777777" w:rsidR="002773F0" w:rsidRPr="0003358B" w:rsidRDefault="002773F0" w:rsidP="0003358B">
      <w:pPr>
        <w:spacing w:line="276" w:lineRule="auto"/>
        <w:rPr>
          <w:rFonts w:asciiTheme="minorHAnsi" w:hAnsiTheme="minorHAnsi" w:cstheme="minorHAnsi"/>
          <w:i/>
          <w:sz w:val="22"/>
          <w:szCs w:val="22"/>
        </w:rPr>
      </w:pPr>
      <w:r w:rsidRPr="0003358B">
        <w:rPr>
          <w:rFonts w:asciiTheme="minorHAnsi" w:hAnsiTheme="minorHAnsi" w:cstheme="minorHAnsi"/>
          <w:i/>
          <w:sz w:val="22"/>
          <w:szCs w:val="22"/>
        </w:rPr>
        <w:t>Verkiezingsdag in New York 6 november</w:t>
      </w:r>
    </w:p>
    <w:p w14:paraId="0D27DF41" w14:textId="77777777" w:rsidR="002773F0" w:rsidRPr="0003358B" w:rsidRDefault="002773F0" w:rsidP="0003358B">
      <w:pPr>
        <w:spacing w:line="276" w:lineRule="auto"/>
        <w:rPr>
          <w:rFonts w:asciiTheme="minorHAnsi" w:hAnsiTheme="minorHAnsi" w:cstheme="minorHAnsi"/>
          <w:sz w:val="22"/>
          <w:szCs w:val="22"/>
        </w:rPr>
      </w:pPr>
    </w:p>
    <w:p w14:paraId="4DAC7D3B" w14:textId="77777777" w:rsidR="002773F0" w:rsidRPr="0003358B" w:rsidRDefault="002773F0" w:rsidP="0003358B">
      <w:pPr>
        <w:spacing w:line="276" w:lineRule="auto"/>
        <w:rPr>
          <w:rFonts w:asciiTheme="minorHAnsi" w:hAnsiTheme="minorHAnsi" w:cstheme="minorHAnsi"/>
          <w:b/>
          <w:sz w:val="22"/>
          <w:szCs w:val="22"/>
        </w:rPr>
      </w:pPr>
      <w:r w:rsidRPr="0003358B">
        <w:rPr>
          <w:rFonts w:asciiTheme="minorHAnsi" w:hAnsiTheme="minorHAnsi" w:cstheme="minorHAnsi"/>
          <w:b/>
          <w:sz w:val="22"/>
          <w:szCs w:val="22"/>
        </w:rPr>
        <w:t xml:space="preserve">Opdracht </w:t>
      </w:r>
    </w:p>
    <w:p w14:paraId="6D4D183F" w14:textId="77777777" w:rsidR="002773F0" w:rsidRPr="0003358B" w:rsidRDefault="002773F0" w:rsidP="0003358B">
      <w:pPr>
        <w:spacing w:line="276" w:lineRule="auto"/>
        <w:rPr>
          <w:rFonts w:asciiTheme="minorHAnsi" w:hAnsiTheme="minorHAnsi" w:cstheme="minorHAnsi"/>
          <w:sz w:val="22"/>
          <w:szCs w:val="22"/>
        </w:rPr>
      </w:pPr>
    </w:p>
    <w:p w14:paraId="41A82498" w14:textId="1408BD6F" w:rsidR="002773F0" w:rsidRPr="0003358B" w:rsidRDefault="002773F0" w:rsidP="0003358B">
      <w:pPr>
        <w:pStyle w:val="Lijstalinea"/>
        <w:numPr>
          <w:ilvl w:val="0"/>
          <w:numId w:val="27"/>
        </w:numPr>
        <w:spacing w:line="276" w:lineRule="auto"/>
        <w:rPr>
          <w:rFonts w:asciiTheme="minorHAnsi" w:hAnsiTheme="minorHAnsi" w:cstheme="minorHAnsi"/>
          <w:sz w:val="22"/>
          <w:szCs w:val="22"/>
        </w:rPr>
      </w:pPr>
      <w:r w:rsidRPr="0003358B">
        <w:rPr>
          <w:rFonts w:asciiTheme="minorHAnsi" w:hAnsiTheme="minorHAnsi" w:cstheme="minorHAnsi"/>
          <w:sz w:val="22"/>
          <w:szCs w:val="22"/>
        </w:rPr>
        <w:t>Welke (extra) informatie heb je nodig om deze spotprent te kunnen duiden?</w:t>
      </w:r>
    </w:p>
    <w:p w14:paraId="6A90B0DC" w14:textId="1FC06AA0" w:rsidR="002773F0" w:rsidRPr="0003358B" w:rsidRDefault="002773F0" w:rsidP="0003358B">
      <w:pPr>
        <w:pStyle w:val="Lijstalinea"/>
        <w:numPr>
          <w:ilvl w:val="0"/>
          <w:numId w:val="27"/>
        </w:numPr>
        <w:spacing w:line="276" w:lineRule="auto"/>
        <w:rPr>
          <w:rFonts w:asciiTheme="minorHAnsi" w:hAnsiTheme="minorHAnsi" w:cstheme="minorHAnsi"/>
          <w:sz w:val="22"/>
          <w:szCs w:val="22"/>
        </w:rPr>
      </w:pPr>
      <w:r w:rsidRPr="0003358B">
        <w:rPr>
          <w:rFonts w:asciiTheme="minorHAnsi" w:hAnsiTheme="minorHAnsi" w:cstheme="minorHAnsi"/>
          <w:sz w:val="22"/>
          <w:szCs w:val="22"/>
        </w:rPr>
        <w:t>Verzamel deze informatie.</w:t>
      </w:r>
    </w:p>
    <w:p w14:paraId="4BDDD95D" w14:textId="79E0598E" w:rsidR="002773F0" w:rsidRPr="0003358B" w:rsidRDefault="002773F0" w:rsidP="0003358B">
      <w:pPr>
        <w:pStyle w:val="Lijstalinea"/>
        <w:numPr>
          <w:ilvl w:val="0"/>
          <w:numId w:val="27"/>
        </w:numPr>
        <w:spacing w:line="276" w:lineRule="auto"/>
        <w:rPr>
          <w:rFonts w:asciiTheme="minorHAnsi" w:hAnsiTheme="minorHAnsi" w:cstheme="minorHAnsi"/>
          <w:sz w:val="22"/>
          <w:szCs w:val="22"/>
        </w:rPr>
      </w:pPr>
      <w:r w:rsidRPr="0003358B">
        <w:rPr>
          <w:rFonts w:asciiTheme="minorHAnsi" w:hAnsiTheme="minorHAnsi" w:cstheme="minorHAnsi"/>
          <w:sz w:val="22"/>
          <w:szCs w:val="22"/>
        </w:rPr>
        <w:t>Wat is de relatie tussen de gebeurtenis waarop de prent betrekking heeft en de Eerste Wereldoorlog? Met andere woorden wat wil de tekenaar met zijn spotprent zeggen.</w:t>
      </w:r>
    </w:p>
    <w:p w14:paraId="18E89EC7" w14:textId="77777777" w:rsidR="002773F0" w:rsidRPr="0003358B" w:rsidRDefault="002773F0" w:rsidP="0003358B">
      <w:pPr>
        <w:overflowPunct/>
        <w:autoSpaceDE/>
        <w:autoSpaceDN/>
        <w:adjustRightInd/>
        <w:spacing w:line="276" w:lineRule="auto"/>
        <w:textAlignment w:val="auto"/>
        <w:rPr>
          <w:rFonts w:asciiTheme="minorHAnsi" w:hAnsiTheme="minorHAnsi" w:cstheme="minorHAnsi"/>
          <w:sz w:val="22"/>
          <w:szCs w:val="22"/>
        </w:rPr>
      </w:pPr>
    </w:p>
    <w:p w14:paraId="76A0B6F8" w14:textId="77777777" w:rsidR="00A93FB3" w:rsidRPr="0003358B" w:rsidRDefault="00A93FB3"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 (vmbo-examen 2022, derde tijdvak, vraag 6)</w:t>
      </w:r>
    </w:p>
    <w:p w14:paraId="0E983CE9" w14:textId="77777777" w:rsidR="00A93FB3" w:rsidRPr="0003358B" w:rsidRDefault="00A93FB3" w:rsidP="0003358B">
      <w:pPr>
        <w:spacing w:line="276" w:lineRule="auto"/>
        <w:rPr>
          <w:rFonts w:asciiTheme="minorHAnsi" w:hAnsiTheme="minorHAnsi" w:cstheme="minorHAnsi"/>
          <w:sz w:val="22"/>
          <w:szCs w:val="22"/>
        </w:rPr>
      </w:pPr>
    </w:p>
    <w:p w14:paraId="01657105"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Om een tweefronten-oorlog te voorkomen, bedachten de Duitsers een aanvalsplan om Frankrijk zo snel mogelijk te verslaan. Wat is de naam van dit aanvalsplan?</w:t>
      </w:r>
    </w:p>
    <w:p w14:paraId="2BAD6D0A" w14:textId="77777777" w:rsidR="00A93FB3" w:rsidRPr="0003358B" w:rsidRDefault="00A93FB3" w:rsidP="0003358B">
      <w:pPr>
        <w:pStyle w:val="Lijstalinea"/>
        <w:numPr>
          <w:ilvl w:val="0"/>
          <w:numId w:val="21"/>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Dawesplan</w:t>
      </w:r>
    </w:p>
    <w:p w14:paraId="373CD028" w14:textId="77777777" w:rsidR="00A93FB3" w:rsidRPr="0003358B" w:rsidRDefault="00A93FB3" w:rsidP="0003358B">
      <w:pPr>
        <w:pStyle w:val="Lijstalinea"/>
        <w:numPr>
          <w:ilvl w:val="0"/>
          <w:numId w:val="21"/>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Marshallplan</w:t>
      </w:r>
    </w:p>
    <w:p w14:paraId="330A645D" w14:textId="77777777" w:rsidR="00A93FB3" w:rsidRPr="0003358B" w:rsidRDefault="00A93FB3" w:rsidP="0003358B">
      <w:pPr>
        <w:pStyle w:val="Lijstalinea"/>
        <w:numPr>
          <w:ilvl w:val="0"/>
          <w:numId w:val="21"/>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Vijfjarenplan</w:t>
      </w:r>
    </w:p>
    <w:p w14:paraId="30B90D11" w14:textId="77777777" w:rsidR="00A93FB3" w:rsidRPr="0003358B" w:rsidRDefault="00A93FB3" w:rsidP="0003358B">
      <w:pPr>
        <w:pStyle w:val="Lijstalinea"/>
        <w:numPr>
          <w:ilvl w:val="0"/>
          <w:numId w:val="21"/>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lastRenderedPageBreak/>
        <w:t xml:space="preserve">Von </w:t>
      </w:r>
      <w:proofErr w:type="spellStart"/>
      <w:r w:rsidRPr="0003358B">
        <w:rPr>
          <w:rFonts w:asciiTheme="minorHAnsi" w:hAnsiTheme="minorHAnsi" w:cstheme="minorHAnsi"/>
          <w:sz w:val="22"/>
          <w:szCs w:val="22"/>
        </w:rPr>
        <w:t>Schlieffenplan</w:t>
      </w:r>
      <w:proofErr w:type="spellEnd"/>
    </w:p>
    <w:p w14:paraId="46371161" w14:textId="77777777" w:rsidR="00A93FB3" w:rsidRPr="0003358B" w:rsidRDefault="00A93FB3" w:rsidP="0003358B">
      <w:pPr>
        <w:spacing w:line="276" w:lineRule="auto"/>
        <w:rPr>
          <w:rFonts w:asciiTheme="minorHAnsi" w:hAnsiTheme="minorHAnsi" w:cstheme="minorHAnsi"/>
          <w:sz w:val="22"/>
          <w:szCs w:val="22"/>
        </w:rPr>
      </w:pPr>
    </w:p>
    <w:p w14:paraId="49A285A9" w14:textId="77777777" w:rsidR="00A93FB3" w:rsidRPr="0003358B" w:rsidRDefault="00A93FB3"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Antwoordmodel</w:t>
      </w:r>
    </w:p>
    <w:p w14:paraId="7AEE92E9"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w:t>
      </w:r>
    </w:p>
    <w:p w14:paraId="2D86F1C7" w14:textId="77777777" w:rsidR="00A93FB3" w:rsidRPr="0003358B" w:rsidRDefault="00A93FB3" w:rsidP="0003358B">
      <w:pPr>
        <w:spacing w:line="276" w:lineRule="auto"/>
        <w:rPr>
          <w:rFonts w:asciiTheme="minorHAnsi" w:hAnsiTheme="minorHAnsi" w:cstheme="minorHAnsi"/>
          <w:sz w:val="22"/>
          <w:szCs w:val="22"/>
        </w:rPr>
      </w:pPr>
    </w:p>
    <w:p w14:paraId="2CF61FF5" w14:textId="77777777" w:rsidR="00A93FB3" w:rsidRPr="0003358B" w:rsidRDefault="00A93FB3"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 (vmbo-examen 2022, derde tijdvak, vraag 7)</w:t>
      </w:r>
    </w:p>
    <w:p w14:paraId="7934CA79" w14:textId="77777777" w:rsidR="00A93FB3" w:rsidRPr="0003358B" w:rsidRDefault="00A93FB3" w:rsidP="0003358B">
      <w:pPr>
        <w:spacing w:line="276" w:lineRule="auto"/>
        <w:rPr>
          <w:rFonts w:asciiTheme="minorHAnsi" w:hAnsiTheme="minorHAnsi" w:cstheme="minorHAnsi"/>
          <w:sz w:val="22"/>
          <w:szCs w:val="22"/>
        </w:rPr>
      </w:pPr>
    </w:p>
    <w:p w14:paraId="7948874E"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Hieronder staan vijf gebeurtenissen uit de periode 1914-1918:</w:t>
      </w:r>
    </w:p>
    <w:p w14:paraId="6E7BA535" w14:textId="77777777" w:rsidR="00A93FB3" w:rsidRPr="0003358B" w:rsidRDefault="00A93FB3" w:rsidP="0003358B">
      <w:pPr>
        <w:spacing w:line="276" w:lineRule="auto"/>
        <w:rPr>
          <w:rFonts w:asciiTheme="minorHAnsi" w:hAnsiTheme="minorHAnsi" w:cstheme="minorHAnsi"/>
          <w:sz w:val="22"/>
          <w:szCs w:val="22"/>
        </w:rPr>
      </w:pPr>
    </w:p>
    <w:p w14:paraId="187DD56C" w14:textId="77777777" w:rsidR="00A93FB3" w:rsidRPr="0003358B" w:rsidRDefault="00A93FB3" w:rsidP="0003358B">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De Verenigde Staten gaan meedoen aan de Eerste Wereldoorlog.</w:t>
      </w:r>
    </w:p>
    <w:p w14:paraId="2E714AC1" w14:textId="77777777" w:rsidR="00A93FB3" w:rsidRPr="0003358B" w:rsidRDefault="00A93FB3" w:rsidP="0003358B">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Duitsland begint een onbeperkte duikbotenoorlog.</w:t>
      </w:r>
    </w:p>
    <w:p w14:paraId="4B4DA2A2" w14:textId="77777777" w:rsidR="00A93FB3" w:rsidRPr="0003358B" w:rsidRDefault="00A93FB3" w:rsidP="0003358B">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Er komt een grote stroom Belgische vluchtelingen naar Nederland.</w:t>
      </w:r>
    </w:p>
    <w:p w14:paraId="7C64F67E" w14:textId="77777777" w:rsidR="00A93FB3" w:rsidRPr="0003358B" w:rsidRDefault="00A93FB3" w:rsidP="0003358B">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Frankrijk en Duitsland ondertekenen de wapenstilstand.</w:t>
      </w:r>
    </w:p>
    <w:p w14:paraId="48513137" w14:textId="77777777" w:rsidR="00A93FB3" w:rsidRPr="0003358B" w:rsidRDefault="00A93FB3" w:rsidP="0003358B">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In Sarajevo wordt de Oostenrijkse troonopvolger bij een aanslag gedood.</w:t>
      </w:r>
    </w:p>
    <w:p w14:paraId="6DD9E51E" w14:textId="77777777" w:rsidR="00A93FB3" w:rsidRPr="0003358B" w:rsidRDefault="00A93FB3" w:rsidP="0003358B">
      <w:pPr>
        <w:spacing w:line="276" w:lineRule="auto"/>
        <w:rPr>
          <w:rFonts w:asciiTheme="minorHAnsi" w:hAnsiTheme="minorHAnsi" w:cstheme="minorHAnsi"/>
          <w:sz w:val="22"/>
          <w:szCs w:val="22"/>
        </w:rPr>
      </w:pPr>
    </w:p>
    <w:p w14:paraId="5B379D71"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 xml:space="preserve">Zet de gebeurtenissen in de juiste volgorde, van vroeger naar later. </w:t>
      </w:r>
    </w:p>
    <w:p w14:paraId="7F9FE777" w14:textId="77777777" w:rsidR="00A93FB3" w:rsidRPr="0003358B" w:rsidRDefault="00A93FB3" w:rsidP="0003358B">
      <w:pPr>
        <w:spacing w:line="276" w:lineRule="auto"/>
        <w:rPr>
          <w:rFonts w:asciiTheme="minorHAnsi" w:hAnsiTheme="minorHAnsi" w:cstheme="minorHAnsi"/>
          <w:sz w:val="22"/>
          <w:szCs w:val="22"/>
        </w:rPr>
      </w:pPr>
    </w:p>
    <w:p w14:paraId="347FC441"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Doe het zo:</w:t>
      </w:r>
    </w:p>
    <w:p w14:paraId="2498CD8D"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Eerst …, dan …, daarna …, vervolgens … en ten slotte ... (vul nummers in).</w:t>
      </w:r>
    </w:p>
    <w:p w14:paraId="15126F32" w14:textId="77777777" w:rsidR="00A93FB3" w:rsidRPr="0003358B" w:rsidRDefault="00A93FB3" w:rsidP="0003358B">
      <w:pPr>
        <w:spacing w:line="276" w:lineRule="auto"/>
        <w:rPr>
          <w:rFonts w:asciiTheme="minorHAnsi" w:hAnsiTheme="minorHAnsi" w:cstheme="minorHAnsi"/>
          <w:sz w:val="22"/>
          <w:szCs w:val="22"/>
        </w:rPr>
      </w:pPr>
    </w:p>
    <w:p w14:paraId="7F4083E3" w14:textId="77777777" w:rsidR="00A93FB3" w:rsidRPr="0003358B" w:rsidRDefault="00A93FB3"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Antwoordmodel</w:t>
      </w:r>
    </w:p>
    <w:p w14:paraId="69109A8B" w14:textId="77777777" w:rsidR="00A93FB3" w:rsidRPr="0003358B" w:rsidRDefault="00A93FB3" w:rsidP="0003358B">
      <w:pPr>
        <w:tabs>
          <w:tab w:val="left" w:pos="2097"/>
        </w:tabs>
        <w:spacing w:line="276" w:lineRule="auto"/>
        <w:rPr>
          <w:rFonts w:asciiTheme="minorHAnsi" w:hAnsiTheme="minorHAnsi" w:cstheme="minorHAnsi"/>
          <w:sz w:val="22"/>
          <w:szCs w:val="22"/>
        </w:rPr>
      </w:pPr>
      <w:r w:rsidRPr="0003358B">
        <w:rPr>
          <w:rFonts w:asciiTheme="minorHAnsi" w:eastAsia="Arial" w:hAnsiTheme="minorHAnsi" w:cstheme="minorHAnsi"/>
          <w:b/>
          <w:color w:val="221E1F"/>
          <w:spacing w:val="5"/>
          <w:sz w:val="22"/>
          <w:szCs w:val="22"/>
        </w:rPr>
        <w:t>maximumscore</w:t>
      </w:r>
      <w:r w:rsidRPr="0003358B">
        <w:rPr>
          <w:rFonts w:asciiTheme="minorHAnsi" w:eastAsia="Arial" w:hAnsiTheme="minorHAnsi" w:cstheme="minorHAnsi"/>
          <w:b/>
          <w:spacing w:val="2"/>
          <w:sz w:val="22"/>
          <w:szCs w:val="22"/>
        </w:rPr>
        <w:t xml:space="preserve"> </w:t>
      </w:r>
      <w:r w:rsidRPr="0003358B">
        <w:rPr>
          <w:rFonts w:asciiTheme="minorHAnsi" w:eastAsia="Arial" w:hAnsiTheme="minorHAnsi" w:cstheme="minorHAnsi"/>
          <w:b/>
          <w:color w:val="221E1F"/>
          <w:spacing w:val="7"/>
          <w:sz w:val="22"/>
          <w:szCs w:val="22"/>
        </w:rPr>
        <w:t>2</w:t>
      </w:r>
    </w:p>
    <w:p w14:paraId="3D05A2BC"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eastAsia="Arial" w:hAnsiTheme="minorHAnsi" w:cstheme="minorHAnsi"/>
          <w:color w:val="221E1F"/>
          <w:spacing w:val="6"/>
          <w:sz w:val="22"/>
          <w:szCs w:val="22"/>
        </w:rPr>
        <w:t>Eerst</w:t>
      </w:r>
      <w:r w:rsidRPr="0003358B">
        <w:rPr>
          <w:rFonts w:asciiTheme="minorHAnsi" w:eastAsia="Arial" w:hAnsiTheme="minorHAnsi" w:cstheme="minorHAnsi"/>
          <w:spacing w:val="3"/>
          <w:sz w:val="22"/>
          <w:szCs w:val="22"/>
        </w:rPr>
        <w:t xml:space="preserve"> </w:t>
      </w:r>
      <w:r w:rsidRPr="0003358B">
        <w:rPr>
          <w:rFonts w:asciiTheme="minorHAnsi" w:eastAsia="Arial" w:hAnsiTheme="minorHAnsi" w:cstheme="minorHAnsi"/>
          <w:color w:val="221E1F"/>
          <w:spacing w:val="6"/>
          <w:sz w:val="22"/>
          <w:szCs w:val="22"/>
        </w:rPr>
        <w:t>5,</w:t>
      </w:r>
      <w:r w:rsidRPr="0003358B">
        <w:rPr>
          <w:rFonts w:asciiTheme="minorHAnsi" w:eastAsia="Arial" w:hAnsiTheme="minorHAnsi" w:cstheme="minorHAnsi"/>
          <w:spacing w:val="4"/>
          <w:sz w:val="22"/>
          <w:szCs w:val="22"/>
        </w:rPr>
        <w:t xml:space="preserve"> </w:t>
      </w:r>
      <w:r w:rsidRPr="0003358B">
        <w:rPr>
          <w:rFonts w:asciiTheme="minorHAnsi" w:eastAsia="Arial" w:hAnsiTheme="minorHAnsi" w:cstheme="minorHAnsi"/>
          <w:color w:val="221E1F"/>
          <w:spacing w:val="7"/>
          <w:sz w:val="22"/>
          <w:szCs w:val="22"/>
        </w:rPr>
        <w:t>dan</w:t>
      </w:r>
      <w:r w:rsidRPr="0003358B">
        <w:rPr>
          <w:rFonts w:asciiTheme="minorHAnsi" w:eastAsia="Arial" w:hAnsiTheme="minorHAnsi" w:cstheme="minorHAnsi"/>
          <w:spacing w:val="4"/>
          <w:sz w:val="22"/>
          <w:szCs w:val="22"/>
        </w:rPr>
        <w:t xml:space="preserve"> </w:t>
      </w:r>
      <w:r w:rsidRPr="0003358B">
        <w:rPr>
          <w:rFonts w:asciiTheme="minorHAnsi" w:eastAsia="Arial" w:hAnsiTheme="minorHAnsi" w:cstheme="minorHAnsi"/>
          <w:color w:val="221E1F"/>
          <w:spacing w:val="6"/>
          <w:sz w:val="22"/>
          <w:szCs w:val="22"/>
        </w:rPr>
        <w:t>3,</w:t>
      </w:r>
      <w:r w:rsidRPr="0003358B">
        <w:rPr>
          <w:rFonts w:asciiTheme="minorHAnsi" w:eastAsia="Arial" w:hAnsiTheme="minorHAnsi" w:cstheme="minorHAnsi"/>
          <w:spacing w:val="4"/>
          <w:sz w:val="22"/>
          <w:szCs w:val="22"/>
        </w:rPr>
        <w:t xml:space="preserve"> </w:t>
      </w:r>
      <w:r w:rsidRPr="0003358B">
        <w:rPr>
          <w:rFonts w:asciiTheme="minorHAnsi" w:eastAsia="Arial" w:hAnsiTheme="minorHAnsi" w:cstheme="minorHAnsi"/>
          <w:color w:val="221E1F"/>
          <w:spacing w:val="7"/>
          <w:sz w:val="22"/>
          <w:szCs w:val="22"/>
        </w:rPr>
        <w:t>daarna</w:t>
      </w:r>
      <w:r w:rsidRPr="0003358B">
        <w:rPr>
          <w:rFonts w:asciiTheme="minorHAnsi" w:eastAsia="Arial" w:hAnsiTheme="minorHAnsi" w:cstheme="minorHAnsi"/>
          <w:spacing w:val="4"/>
          <w:sz w:val="22"/>
          <w:szCs w:val="22"/>
        </w:rPr>
        <w:t xml:space="preserve"> </w:t>
      </w:r>
      <w:r w:rsidRPr="0003358B">
        <w:rPr>
          <w:rFonts w:asciiTheme="minorHAnsi" w:eastAsia="Arial" w:hAnsiTheme="minorHAnsi" w:cstheme="minorHAnsi"/>
          <w:color w:val="221E1F"/>
          <w:spacing w:val="6"/>
          <w:sz w:val="22"/>
          <w:szCs w:val="22"/>
        </w:rPr>
        <w:t>2,</w:t>
      </w:r>
      <w:r w:rsidRPr="0003358B">
        <w:rPr>
          <w:rFonts w:asciiTheme="minorHAnsi" w:eastAsia="Arial" w:hAnsiTheme="minorHAnsi" w:cstheme="minorHAnsi"/>
          <w:spacing w:val="4"/>
          <w:sz w:val="22"/>
          <w:szCs w:val="22"/>
        </w:rPr>
        <w:t xml:space="preserve"> </w:t>
      </w:r>
      <w:r w:rsidRPr="0003358B">
        <w:rPr>
          <w:rFonts w:asciiTheme="minorHAnsi" w:eastAsia="Arial" w:hAnsiTheme="minorHAnsi" w:cstheme="minorHAnsi"/>
          <w:color w:val="221E1F"/>
          <w:spacing w:val="6"/>
          <w:sz w:val="22"/>
          <w:szCs w:val="22"/>
        </w:rPr>
        <w:t>vervolgens</w:t>
      </w:r>
      <w:r w:rsidRPr="0003358B">
        <w:rPr>
          <w:rFonts w:asciiTheme="minorHAnsi" w:eastAsia="Arial" w:hAnsiTheme="minorHAnsi" w:cstheme="minorHAnsi"/>
          <w:spacing w:val="4"/>
          <w:sz w:val="22"/>
          <w:szCs w:val="22"/>
        </w:rPr>
        <w:t xml:space="preserve"> </w:t>
      </w:r>
      <w:r w:rsidRPr="0003358B">
        <w:rPr>
          <w:rFonts w:asciiTheme="minorHAnsi" w:eastAsia="Arial" w:hAnsiTheme="minorHAnsi" w:cstheme="minorHAnsi"/>
          <w:color w:val="221E1F"/>
          <w:spacing w:val="14"/>
          <w:sz w:val="22"/>
          <w:szCs w:val="22"/>
        </w:rPr>
        <w:t>1</w:t>
      </w:r>
      <w:r w:rsidRPr="0003358B">
        <w:rPr>
          <w:rFonts w:asciiTheme="minorHAnsi" w:eastAsia="Arial" w:hAnsiTheme="minorHAnsi" w:cstheme="minorHAnsi"/>
          <w:spacing w:val="4"/>
          <w:sz w:val="22"/>
          <w:szCs w:val="22"/>
        </w:rPr>
        <w:t xml:space="preserve"> </w:t>
      </w:r>
      <w:r w:rsidRPr="0003358B">
        <w:rPr>
          <w:rFonts w:asciiTheme="minorHAnsi" w:eastAsia="Arial" w:hAnsiTheme="minorHAnsi" w:cstheme="minorHAnsi"/>
          <w:color w:val="221E1F"/>
          <w:spacing w:val="7"/>
          <w:sz w:val="22"/>
          <w:szCs w:val="22"/>
        </w:rPr>
        <w:t>en</w:t>
      </w:r>
      <w:r w:rsidRPr="0003358B">
        <w:rPr>
          <w:rFonts w:asciiTheme="minorHAnsi" w:eastAsia="Arial" w:hAnsiTheme="minorHAnsi" w:cstheme="minorHAnsi"/>
          <w:spacing w:val="4"/>
          <w:sz w:val="22"/>
          <w:szCs w:val="22"/>
        </w:rPr>
        <w:t xml:space="preserve"> </w:t>
      </w:r>
      <w:r w:rsidRPr="0003358B">
        <w:rPr>
          <w:rFonts w:asciiTheme="minorHAnsi" w:eastAsia="Arial" w:hAnsiTheme="minorHAnsi" w:cstheme="minorHAnsi"/>
          <w:color w:val="221E1F"/>
          <w:spacing w:val="6"/>
          <w:sz w:val="22"/>
          <w:szCs w:val="22"/>
        </w:rPr>
        <w:t>ten</w:t>
      </w:r>
      <w:r w:rsidRPr="0003358B">
        <w:rPr>
          <w:rFonts w:asciiTheme="minorHAnsi" w:eastAsia="Arial" w:hAnsiTheme="minorHAnsi" w:cstheme="minorHAnsi"/>
          <w:spacing w:val="3"/>
          <w:sz w:val="22"/>
          <w:szCs w:val="22"/>
        </w:rPr>
        <w:t xml:space="preserve"> </w:t>
      </w:r>
      <w:r w:rsidRPr="0003358B">
        <w:rPr>
          <w:rFonts w:asciiTheme="minorHAnsi" w:eastAsia="Arial" w:hAnsiTheme="minorHAnsi" w:cstheme="minorHAnsi"/>
          <w:color w:val="221E1F"/>
          <w:spacing w:val="5"/>
          <w:sz w:val="22"/>
          <w:szCs w:val="22"/>
        </w:rPr>
        <w:t>slotte</w:t>
      </w:r>
      <w:r w:rsidRPr="0003358B">
        <w:rPr>
          <w:rFonts w:asciiTheme="minorHAnsi" w:eastAsia="Arial" w:hAnsiTheme="minorHAnsi" w:cstheme="minorHAnsi"/>
          <w:spacing w:val="4"/>
          <w:sz w:val="22"/>
          <w:szCs w:val="22"/>
        </w:rPr>
        <w:t xml:space="preserve"> </w:t>
      </w:r>
      <w:r w:rsidRPr="0003358B">
        <w:rPr>
          <w:rFonts w:asciiTheme="minorHAnsi" w:eastAsia="Arial" w:hAnsiTheme="minorHAnsi" w:cstheme="minorHAnsi"/>
          <w:color w:val="221E1F"/>
          <w:spacing w:val="7"/>
          <w:sz w:val="22"/>
          <w:szCs w:val="22"/>
        </w:rPr>
        <w:t>4.</w:t>
      </w:r>
    </w:p>
    <w:p w14:paraId="1C40D0C7" w14:textId="77777777" w:rsidR="00A93FB3" w:rsidRPr="0003358B" w:rsidRDefault="00A93FB3" w:rsidP="0003358B">
      <w:pPr>
        <w:spacing w:line="276" w:lineRule="auto"/>
        <w:rPr>
          <w:rFonts w:asciiTheme="minorHAnsi" w:hAnsiTheme="minorHAnsi" w:cstheme="minorHAnsi"/>
          <w:sz w:val="22"/>
          <w:szCs w:val="22"/>
        </w:rPr>
      </w:pPr>
    </w:p>
    <w:p w14:paraId="7D962AE5"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eastAsia="Arial" w:hAnsiTheme="minorHAnsi" w:cstheme="minorHAnsi"/>
          <w:i/>
          <w:color w:val="221E1F"/>
          <w:spacing w:val="6"/>
          <w:sz w:val="22"/>
          <w:szCs w:val="22"/>
        </w:rPr>
        <w:t>Opmer</w:t>
      </w:r>
      <w:r w:rsidRPr="0003358B">
        <w:rPr>
          <w:rFonts w:asciiTheme="minorHAnsi" w:eastAsia="Arial" w:hAnsiTheme="minorHAnsi" w:cstheme="minorHAnsi"/>
          <w:i/>
          <w:color w:val="221E1F"/>
          <w:spacing w:val="4"/>
          <w:sz w:val="22"/>
          <w:szCs w:val="22"/>
        </w:rPr>
        <w:t>king</w:t>
      </w:r>
    </w:p>
    <w:p w14:paraId="04F893C6" w14:textId="77777777" w:rsidR="00A93FB3" w:rsidRPr="0003358B" w:rsidRDefault="00A93FB3" w:rsidP="0003358B">
      <w:pPr>
        <w:spacing w:line="276" w:lineRule="auto"/>
        <w:ind w:right="1158"/>
        <w:rPr>
          <w:rFonts w:asciiTheme="minorHAnsi" w:hAnsiTheme="minorHAnsi" w:cstheme="minorHAnsi"/>
          <w:sz w:val="22"/>
          <w:szCs w:val="22"/>
        </w:rPr>
      </w:pPr>
      <w:r w:rsidRPr="0003358B">
        <w:rPr>
          <w:rFonts w:asciiTheme="minorHAnsi" w:eastAsia="Arial" w:hAnsiTheme="minorHAnsi" w:cstheme="minorHAnsi"/>
          <w:i/>
          <w:color w:val="221E1F"/>
          <w:spacing w:val="5"/>
          <w:sz w:val="22"/>
          <w:szCs w:val="22"/>
        </w:rPr>
        <w:t>Als</w:t>
      </w:r>
      <w:r w:rsidRPr="0003358B">
        <w:rPr>
          <w:rFonts w:asciiTheme="minorHAnsi" w:eastAsia="Arial" w:hAnsiTheme="minorHAnsi" w:cstheme="minorHAnsi"/>
          <w:i/>
          <w:spacing w:val="3"/>
          <w:sz w:val="22"/>
          <w:szCs w:val="22"/>
        </w:rPr>
        <w:t xml:space="preserve"> </w:t>
      </w:r>
      <w:r w:rsidRPr="0003358B">
        <w:rPr>
          <w:rFonts w:asciiTheme="minorHAnsi" w:eastAsia="Arial" w:hAnsiTheme="minorHAnsi" w:cstheme="minorHAnsi"/>
          <w:i/>
          <w:color w:val="221E1F"/>
          <w:spacing w:val="6"/>
          <w:sz w:val="22"/>
          <w:szCs w:val="22"/>
        </w:rPr>
        <w:t>door</w:t>
      </w:r>
      <w:r w:rsidRPr="0003358B">
        <w:rPr>
          <w:rFonts w:asciiTheme="minorHAnsi" w:eastAsia="Arial" w:hAnsiTheme="minorHAnsi" w:cstheme="minorHAnsi"/>
          <w:i/>
          <w:spacing w:val="4"/>
          <w:sz w:val="22"/>
          <w:szCs w:val="22"/>
        </w:rPr>
        <w:t xml:space="preserve"> </w:t>
      </w:r>
      <w:r w:rsidRPr="0003358B">
        <w:rPr>
          <w:rFonts w:asciiTheme="minorHAnsi" w:eastAsia="Arial" w:hAnsiTheme="minorHAnsi" w:cstheme="minorHAnsi"/>
          <w:i/>
          <w:color w:val="221E1F"/>
          <w:spacing w:val="6"/>
          <w:sz w:val="22"/>
          <w:szCs w:val="22"/>
        </w:rPr>
        <w:t>het</w:t>
      </w:r>
      <w:r w:rsidRPr="0003358B">
        <w:rPr>
          <w:rFonts w:asciiTheme="minorHAnsi" w:eastAsia="Arial" w:hAnsiTheme="minorHAnsi" w:cstheme="minorHAnsi"/>
          <w:i/>
          <w:spacing w:val="3"/>
          <w:sz w:val="22"/>
          <w:szCs w:val="22"/>
        </w:rPr>
        <w:t xml:space="preserve"> </w:t>
      </w:r>
      <w:r w:rsidRPr="0003358B">
        <w:rPr>
          <w:rFonts w:asciiTheme="minorHAnsi" w:eastAsia="Arial" w:hAnsiTheme="minorHAnsi" w:cstheme="minorHAnsi"/>
          <w:i/>
          <w:color w:val="221E1F"/>
          <w:spacing w:val="6"/>
          <w:sz w:val="22"/>
          <w:szCs w:val="22"/>
        </w:rPr>
        <w:t>weglaten</w:t>
      </w:r>
      <w:r w:rsidRPr="0003358B">
        <w:rPr>
          <w:rFonts w:asciiTheme="minorHAnsi" w:eastAsia="Arial" w:hAnsiTheme="minorHAnsi" w:cstheme="minorHAnsi"/>
          <w:i/>
          <w:spacing w:val="4"/>
          <w:sz w:val="22"/>
          <w:szCs w:val="22"/>
        </w:rPr>
        <w:t xml:space="preserve"> </w:t>
      </w:r>
      <w:r w:rsidRPr="0003358B">
        <w:rPr>
          <w:rFonts w:asciiTheme="minorHAnsi" w:eastAsia="Arial" w:hAnsiTheme="minorHAnsi" w:cstheme="minorHAnsi"/>
          <w:i/>
          <w:color w:val="221E1F"/>
          <w:spacing w:val="8"/>
          <w:sz w:val="22"/>
          <w:szCs w:val="22"/>
        </w:rPr>
        <w:t>van</w:t>
      </w:r>
      <w:r w:rsidRPr="0003358B">
        <w:rPr>
          <w:rFonts w:asciiTheme="minorHAnsi" w:eastAsia="Arial" w:hAnsiTheme="minorHAnsi" w:cstheme="minorHAnsi"/>
          <w:i/>
          <w:spacing w:val="3"/>
          <w:sz w:val="22"/>
          <w:szCs w:val="22"/>
        </w:rPr>
        <w:t xml:space="preserve"> </w:t>
      </w:r>
      <w:r w:rsidRPr="0003358B">
        <w:rPr>
          <w:rFonts w:asciiTheme="minorHAnsi" w:eastAsia="Arial" w:hAnsiTheme="minorHAnsi" w:cstheme="minorHAnsi"/>
          <w:i/>
          <w:color w:val="221E1F"/>
          <w:spacing w:val="7"/>
          <w:sz w:val="22"/>
          <w:szCs w:val="22"/>
        </w:rPr>
        <w:t>één</w:t>
      </w:r>
      <w:r w:rsidRPr="0003358B">
        <w:rPr>
          <w:rFonts w:asciiTheme="minorHAnsi" w:eastAsia="Arial" w:hAnsiTheme="minorHAnsi" w:cstheme="minorHAnsi"/>
          <w:i/>
          <w:spacing w:val="4"/>
          <w:sz w:val="22"/>
          <w:szCs w:val="22"/>
        </w:rPr>
        <w:t xml:space="preserve"> </w:t>
      </w:r>
      <w:r w:rsidRPr="0003358B">
        <w:rPr>
          <w:rFonts w:asciiTheme="minorHAnsi" w:eastAsia="Arial" w:hAnsiTheme="minorHAnsi" w:cstheme="minorHAnsi"/>
          <w:i/>
          <w:color w:val="221E1F"/>
          <w:spacing w:val="5"/>
          <w:sz w:val="22"/>
          <w:szCs w:val="22"/>
        </w:rPr>
        <w:t>foutief</w:t>
      </w:r>
      <w:r w:rsidRPr="0003358B">
        <w:rPr>
          <w:rFonts w:asciiTheme="minorHAnsi" w:eastAsia="Arial" w:hAnsiTheme="minorHAnsi" w:cstheme="minorHAnsi"/>
          <w:i/>
          <w:spacing w:val="4"/>
          <w:sz w:val="22"/>
          <w:szCs w:val="22"/>
        </w:rPr>
        <w:t xml:space="preserve"> </w:t>
      </w:r>
      <w:r w:rsidRPr="0003358B">
        <w:rPr>
          <w:rFonts w:asciiTheme="minorHAnsi" w:eastAsia="Arial" w:hAnsiTheme="minorHAnsi" w:cstheme="minorHAnsi"/>
          <w:i/>
          <w:color w:val="221E1F"/>
          <w:spacing w:val="5"/>
          <w:sz w:val="22"/>
          <w:szCs w:val="22"/>
        </w:rPr>
        <w:t>geplaatst</w:t>
      </w:r>
      <w:r w:rsidRPr="0003358B">
        <w:rPr>
          <w:rFonts w:asciiTheme="minorHAnsi" w:eastAsia="Arial" w:hAnsiTheme="minorHAnsi" w:cstheme="minorHAnsi"/>
          <w:i/>
          <w:spacing w:val="3"/>
          <w:sz w:val="22"/>
          <w:szCs w:val="22"/>
        </w:rPr>
        <w:t xml:space="preserve"> </w:t>
      </w:r>
      <w:r w:rsidRPr="0003358B">
        <w:rPr>
          <w:rFonts w:asciiTheme="minorHAnsi" w:eastAsia="Arial" w:hAnsiTheme="minorHAnsi" w:cstheme="minorHAnsi"/>
          <w:i/>
          <w:color w:val="221E1F"/>
          <w:spacing w:val="8"/>
          <w:sz w:val="22"/>
          <w:szCs w:val="22"/>
        </w:rPr>
        <w:t>nummer</w:t>
      </w:r>
      <w:r w:rsidRPr="0003358B">
        <w:rPr>
          <w:rFonts w:asciiTheme="minorHAnsi" w:eastAsia="Arial" w:hAnsiTheme="minorHAnsi" w:cstheme="minorHAnsi"/>
          <w:i/>
          <w:spacing w:val="4"/>
          <w:sz w:val="22"/>
          <w:szCs w:val="22"/>
        </w:rPr>
        <w:t xml:space="preserve"> </w:t>
      </w:r>
      <w:r w:rsidRPr="0003358B">
        <w:rPr>
          <w:rFonts w:asciiTheme="minorHAnsi" w:eastAsia="Arial" w:hAnsiTheme="minorHAnsi" w:cstheme="minorHAnsi"/>
          <w:i/>
          <w:color w:val="221E1F"/>
          <w:spacing w:val="8"/>
          <w:sz w:val="22"/>
          <w:szCs w:val="22"/>
        </w:rPr>
        <w:t>een</w:t>
      </w:r>
      <w:r w:rsidRPr="0003358B">
        <w:rPr>
          <w:rFonts w:asciiTheme="minorHAnsi" w:eastAsia="Arial" w:hAnsiTheme="minorHAnsi" w:cstheme="minorHAnsi"/>
          <w:i/>
          <w:spacing w:val="3"/>
          <w:sz w:val="22"/>
          <w:szCs w:val="22"/>
        </w:rPr>
        <w:t xml:space="preserve"> </w:t>
      </w:r>
      <w:r w:rsidRPr="0003358B">
        <w:rPr>
          <w:rFonts w:asciiTheme="minorHAnsi" w:eastAsia="Arial" w:hAnsiTheme="minorHAnsi" w:cstheme="minorHAnsi"/>
          <w:i/>
          <w:color w:val="221E1F"/>
          <w:spacing w:val="6"/>
          <w:sz w:val="22"/>
          <w:szCs w:val="22"/>
        </w:rPr>
        <w:t>verder</w:t>
      </w:r>
      <w:r w:rsidRPr="0003358B">
        <w:rPr>
          <w:rFonts w:asciiTheme="minorHAnsi" w:eastAsia="Arial" w:hAnsiTheme="minorHAnsi" w:cstheme="minorHAnsi"/>
          <w:i/>
          <w:sz w:val="22"/>
          <w:szCs w:val="22"/>
        </w:rPr>
        <w:t xml:space="preserve"> </w:t>
      </w:r>
      <w:r w:rsidRPr="0003358B">
        <w:rPr>
          <w:rFonts w:asciiTheme="minorHAnsi" w:eastAsia="Arial" w:hAnsiTheme="minorHAnsi" w:cstheme="minorHAnsi"/>
          <w:i/>
          <w:color w:val="221E1F"/>
          <w:spacing w:val="5"/>
          <w:sz w:val="22"/>
          <w:szCs w:val="22"/>
        </w:rPr>
        <w:t>foutloze</w:t>
      </w:r>
      <w:r w:rsidRPr="0003358B">
        <w:rPr>
          <w:rFonts w:asciiTheme="minorHAnsi" w:eastAsia="Arial" w:hAnsiTheme="minorHAnsi" w:cstheme="minorHAnsi"/>
          <w:i/>
          <w:spacing w:val="4"/>
          <w:sz w:val="22"/>
          <w:szCs w:val="22"/>
        </w:rPr>
        <w:t xml:space="preserve"> </w:t>
      </w:r>
      <w:r w:rsidRPr="0003358B">
        <w:rPr>
          <w:rFonts w:asciiTheme="minorHAnsi" w:eastAsia="Arial" w:hAnsiTheme="minorHAnsi" w:cstheme="minorHAnsi"/>
          <w:i/>
          <w:color w:val="221E1F"/>
          <w:spacing w:val="7"/>
          <w:sz w:val="22"/>
          <w:szCs w:val="22"/>
        </w:rPr>
        <w:t>reeks</w:t>
      </w:r>
      <w:r w:rsidRPr="0003358B">
        <w:rPr>
          <w:rFonts w:asciiTheme="minorHAnsi" w:eastAsia="Arial" w:hAnsiTheme="minorHAnsi" w:cstheme="minorHAnsi"/>
          <w:i/>
          <w:spacing w:val="5"/>
          <w:sz w:val="22"/>
          <w:szCs w:val="22"/>
        </w:rPr>
        <w:t xml:space="preserve"> </w:t>
      </w:r>
      <w:r w:rsidRPr="0003358B">
        <w:rPr>
          <w:rFonts w:asciiTheme="minorHAnsi" w:eastAsia="Arial" w:hAnsiTheme="minorHAnsi" w:cstheme="minorHAnsi"/>
          <w:i/>
          <w:color w:val="221E1F"/>
          <w:spacing w:val="5"/>
          <w:sz w:val="22"/>
          <w:szCs w:val="22"/>
        </w:rPr>
        <w:t>ontstaat,</w:t>
      </w:r>
      <w:r w:rsidRPr="0003358B">
        <w:rPr>
          <w:rFonts w:asciiTheme="minorHAnsi" w:eastAsia="Arial" w:hAnsiTheme="minorHAnsi" w:cstheme="minorHAnsi"/>
          <w:i/>
          <w:spacing w:val="5"/>
          <w:sz w:val="22"/>
          <w:szCs w:val="22"/>
        </w:rPr>
        <w:t xml:space="preserve"> </w:t>
      </w:r>
      <w:r w:rsidRPr="0003358B">
        <w:rPr>
          <w:rFonts w:asciiTheme="minorHAnsi" w:eastAsia="Arial" w:hAnsiTheme="minorHAnsi" w:cstheme="minorHAnsi"/>
          <w:i/>
          <w:color w:val="221E1F"/>
          <w:spacing w:val="7"/>
          <w:sz w:val="22"/>
          <w:szCs w:val="22"/>
        </w:rPr>
        <w:t>wordt</w:t>
      </w:r>
      <w:r w:rsidRPr="0003358B">
        <w:rPr>
          <w:rFonts w:asciiTheme="minorHAnsi" w:eastAsia="Arial" w:hAnsiTheme="minorHAnsi" w:cstheme="minorHAnsi"/>
          <w:i/>
          <w:spacing w:val="5"/>
          <w:sz w:val="22"/>
          <w:szCs w:val="22"/>
        </w:rPr>
        <w:t xml:space="preserve"> </w:t>
      </w:r>
      <w:r w:rsidRPr="0003358B">
        <w:rPr>
          <w:rFonts w:asciiTheme="minorHAnsi" w:eastAsia="Arial" w:hAnsiTheme="minorHAnsi" w:cstheme="minorHAnsi"/>
          <w:i/>
          <w:color w:val="221E1F"/>
          <w:spacing w:val="10"/>
          <w:sz w:val="22"/>
          <w:szCs w:val="22"/>
        </w:rPr>
        <w:t>1</w:t>
      </w:r>
      <w:r w:rsidRPr="0003358B">
        <w:rPr>
          <w:rFonts w:asciiTheme="minorHAnsi" w:eastAsia="Arial" w:hAnsiTheme="minorHAnsi" w:cstheme="minorHAnsi"/>
          <w:i/>
          <w:spacing w:val="5"/>
          <w:sz w:val="22"/>
          <w:szCs w:val="22"/>
        </w:rPr>
        <w:t xml:space="preserve"> </w:t>
      </w:r>
      <w:r w:rsidRPr="0003358B">
        <w:rPr>
          <w:rFonts w:asciiTheme="minorHAnsi" w:eastAsia="Arial" w:hAnsiTheme="minorHAnsi" w:cstheme="minorHAnsi"/>
          <w:i/>
          <w:color w:val="221E1F"/>
          <w:spacing w:val="6"/>
          <w:sz w:val="22"/>
          <w:szCs w:val="22"/>
        </w:rPr>
        <w:t>scorepunt</w:t>
      </w:r>
      <w:r w:rsidRPr="0003358B">
        <w:rPr>
          <w:rFonts w:asciiTheme="minorHAnsi" w:eastAsia="Arial" w:hAnsiTheme="minorHAnsi" w:cstheme="minorHAnsi"/>
          <w:i/>
          <w:spacing w:val="5"/>
          <w:sz w:val="22"/>
          <w:szCs w:val="22"/>
        </w:rPr>
        <w:t xml:space="preserve"> </w:t>
      </w:r>
      <w:r w:rsidRPr="0003358B">
        <w:rPr>
          <w:rFonts w:asciiTheme="minorHAnsi" w:eastAsia="Arial" w:hAnsiTheme="minorHAnsi" w:cstheme="minorHAnsi"/>
          <w:i/>
          <w:color w:val="221E1F"/>
          <w:spacing w:val="6"/>
          <w:sz w:val="22"/>
          <w:szCs w:val="22"/>
        </w:rPr>
        <w:t>toegekend.</w:t>
      </w:r>
    </w:p>
    <w:p w14:paraId="0F67383B" w14:textId="44AEEC95" w:rsidR="00EB3FAD" w:rsidRPr="0003358B" w:rsidRDefault="00EB3FAD" w:rsidP="0003358B">
      <w:pPr>
        <w:spacing w:line="276" w:lineRule="auto"/>
        <w:rPr>
          <w:rFonts w:asciiTheme="minorHAnsi" w:hAnsiTheme="minorHAnsi" w:cstheme="minorHAnsi"/>
          <w:sz w:val="22"/>
          <w:szCs w:val="22"/>
        </w:rPr>
      </w:pPr>
    </w:p>
    <w:p w14:paraId="56A4D078" w14:textId="77777777" w:rsidR="00A93FB3" w:rsidRPr="0003358B" w:rsidRDefault="00A93FB3"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Opdracht (vmbo-examen 2022, derde tijdvak, vraag 9)</w:t>
      </w:r>
    </w:p>
    <w:p w14:paraId="0BDE76D2" w14:textId="77777777" w:rsidR="00A93FB3" w:rsidRPr="0003358B" w:rsidRDefault="00A93FB3" w:rsidP="0003358B">
      <w:pPr>
        <w:spacing w:line="276" w:lineRule="auto"/>
        <w:rPr>
          <w:rFonts w:asciiTheme="minorHAnsi" w:hAnsiTheme="minorHAnsi" w:cstheme="minorHAnsi"/>
          <w:sz w:val="22"/>
          <w:szCs w:val="22"/>
        </w:rPr>
      </w:pPr>
    </w:p>
    <w:p w14:paraId="708106FD" w14:textId="77777777" w:rsidR="00A93FB3" w:rsidRPr="0003358B" w:rsidRDefault="00A93FB3" w:rsidP="0003358B">
      <w:pPr>
        <w:spacing w:line="276" w:lineRule="auto"/>
        <w:rPr>
          <w:rFonts w:asciiTheme="minorHAnsi" w:hAnsiTheme="minorHAnsi" w:cstheme="minorHAnsi"/>
          <w:sz w:val="22"/>
          <w:szCs w:val="22"/>
        </w:rPr>
      </w:pPr>
    </w:p>
    <w:p w14:paraId="20F61AAA" w14:textId="77777777" w:rsidR="00A93FB3" w:rsidRPr="0003358B" w:rsidRDefault="00A93FB3"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Bron</w:t>
      </w:r>
    </w:p>
    <w:p w14:paraId="1C699DE3" w14:textId="77777777" w:rsidR="00A93FB3" w:rsidRPr="0003358B" w:rsidRDefault="00A93FB3" w:rsidP="0003358B">
      <w:pPr>
        <w:spacing w:line="276" w:lineRule="auto"/>
        <w:rPr>
          <w:rFonts w:asciiTheme="minorHAnsi" w:hAnsiTheme="minorHAnsi" w:cstheme="minorHAnsi"/>
          <w:sz w:val="22"/>
          <w:szCs w:val="22"/>
        </w:rPr>
      </w:pPr>
    </w:p>
    <w:p w14:paraId="1ADAD4CD" w14:textId="77777777" w:rsidR="00A93FB3" w:rsidRPr="0003358B" w:rsidRDefault="00A93FB3" w:rsidP="0003358B">
      <w:pPr>
        <w:spacing w:line="276" w:lineRule="auto"/>
        <w:rPr>
          <w:rFonts w:asciiTheme="minorHAnsi" w:hAnsiTheme="minorHAnsi" w:cstheme="minorHAnsi"/>
          <w:sz w:val="22"/>
          <w:szCs w:val="22"/>
        </w:rPr>
        <w:sectPr w:rsidR="00A93FB3" w:rsidRPr="0003358B" w:rsidSect="00A93FB3">
          <w:pgSz w:w="11904" w:h="16840"/>
          <w:pgMar w:top="1440" w:right="1080" w:bottom="1440" w:left="1080" w:header="0" w:footer="0" w:gutter="0"/>
          <w:cols w:space="708"/>
          <w:docGrid w:linePitch="326"/>
        </w:sectPr>
      </w:pPr>
    </w:p>
    <w:p w14:paraId="58226CF3"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lastRenderedPageBreak/>
        <w:drawing>
          <wp:inline distT="0" distB="0" distL="0" distR="0" wp14:anchorId="41BC7E59" wp14:editId="774803A8">
            <wp:extent cx="4351020" cy="4160520"/>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51020" cy="4160520"/>
                    </a:xfrm>
                    <a:prstGeom prst="rect">
                      <a:avLst/>
                    </a:prstGeom>
                    <a:noFill/>
                  </pic:spPr>
                </pic:pic>
              </a:graphicData>
            </a:graphic>
          </wp:inline>
        </w:drawing>
      </w:r>
    </w:p>
    <w:p w14:paraId="3BBA941F" w14:textId="77777777" w:rsidR="00A93FB3" w:rsidRPr="0003358B" w:rsidRDefault="00A93FB3" w:rsidP="0003358B">
      <w:pPr>
        <w:spacing w:line="276" w:lineRule="auto"/>
        <w:rPr>
          <w:rFonts w:asciiTheme="minorHAnsi" w:hAnsiTheme="minorHAnsi" w:cstheme="minorHAnsi"/>
          <w:i/>
          <w:iCs/>
          <w:sz w:val="22"/>
          <w:szCs w:val="22"/>
        </w:rPr>
      </w:pPr>
      <w:r w:rsidRPr="0003358B">
        <w:rPr>
          <w:rFonts w:asciiTheme="minorHAnsi" w:eastAsia="Arial" w:hAnsiTheme="minorHAnsi" w:cstheme="minorHAnsi"/>
          <w:i/>
          <w:iCs/>
          <w:color w:val="221E1F"/>
          <w:spacing w:val="6"/>
          <w:sz w:val="22"/>
          <w:szCs w:val="22"/>
        </w:rPr>
        <w:t>To</w:t>
      </w:r>
      <w:r w:rsidRPr="0003358B">
        <w:rPr>
          <w:rFonts w:asciiTheme="minorHAnsi" w:eastAsia="Arial" w:hAnsiTheme="minorHAnsi" w:cstheme="minorHAnsi"/>
          <w:i/>
          <w:iCs/>
          <w:color w:val="221E1F"/>
          <w:spacing w:val="5"/>
          <w:sz w:val="22"/>
          <w:szCs w:val="22"/>
        </w:rPr>
        <w:t>elichting</w:t>
      </w:r>
    </w:p>
    <w:p w14:paraId="7FD14E09" w14:textId="77777777" w:rsidR="00A93FB3" w:rsidRPr="0003358B" w:rsidRDefault="00A93FB3" w:rsidP="0003358B">
      <w:pPr>
        <w:spacing w:line="276" w:lineRule="auto"/>
        <w:rPr>
          <w:rFonts w:asciiTheme="minorHAnsi" w:hAnsiTheme="minorHAnsi" w:cstheme="minorHAnsi"/>
          <w:i/>
          <w:iCs/>
          <w:sz w:val="22"/>
          <w:szCs w:val="22"/>
        </w:rPr>
      </w:pPr>
      <w:r w:rsidRPr="0003358B">
        <w:rPr>
          <w:rFonts w:asciiTheme="minorHAnsi" w:eastAsia="Arial" w:hAnsiTheme="minorHAnsi" w:cstheme="minorHAnsi"/>
          <w:i/>
          <w:iCs/>
          <w:color w:val="221E1F"/>
          <w:spacing w:val="7"/>
          <w:sz w:val="22"/>
          <w:szCs w:val="22"/>
        </w:rPr>
        <w:t>Bovenaan</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5"/>
          <w:sz w:val="22"/>
          <w:szCs w:val="22"/>
        </w:rPr>
        <w:t>staat:</w:t>
      </w:r>
      <w:r w:rsidRPr="0003358B">
        <w:rPr>
          <w:rFonts w:asciiTheme="minorHAnsi" w:eastAsia="Arial" w:hAnsiTheme="minorHAnsi" w:cstheme="minorHAnsi"/>
          <w:i/>
          <w:iCs/>
          <w:spacing w:val="5"/>
          <w:sz w:val="22"/>
          <w:szCs w:val="22"/>
        </w:rPr>
        <w:t xml:space="preserve"> </w:t>
      </w:r>
      <w:r w:rsidRPr="0003358B">
        <w:rPr>
          <w:rFonts w:asciiTheme="minorHAnsi" w:eastAsia="Arial" w:hAnsiTheme="minorHAnsi" w:cstheme="minorHAnsi"/>
          <w:i/>
          <w:iCs/>
          <w:color w:val="221E1F"/>
          <w:spacing w:val="6"/>
          <w:sz w:val="22"/>
          <w:szCs w:val="22"/>
        </w:rPr>
        <w:t>kolennood</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8"/>
          <w:sz w:val="22"/>
          <w:szCs w:val="22"/>
        </w:rPr>
        <w:t>(=</w:t>
      </w:r>
      <w:r w:rsidRPr="0003358B">
        <w:rPr>
          <w:rFonts w:asciiTheme="minorHAnsi" w:eastAsia="Arial" w:hAnsiTheme="minorHAnsi" w:cstheme="minorHAnsi"/>
          <w:i/>
          <w:iCs/>
          <w:spacing w:val="5"/>
          <w:sz w:val="22"/>
          <w:szCs w:val="22"/>
        </w:rPr>
        <w:t xml:space="preserve"> </w:t>
      </w:r>
      <w:r w:rsidRPr="0003358B">
        <w:rPr>
          <w:rFonts w:asciiTheme="minorHAnsi" w:eastAsia="Arial" w:hAnsiTheme="minorHAnsi" w:cstheme="minorHAnsi"/>
          <w:i/>
          <w:iCs/>
          <w:color w:val="221E1F"/>
          <w:spacing w:val="6"/>
          <w:sz w:val="22"/>
          <w:szCs w:val="22"/>
        </w:rPr>
        <w:t>een</w:t>
      </w:r>
      <w:r w:rsidRPr="0003358B">
        <w:rPr>
          <w:rFonts w:asciiTheme="minorHAnsi" w:eastAsia="Arial" w:hAnsiTheme="minorHAnsi" w:cstheme="minorHAnsi"/>
          <w:i/>
          <w:iCs/>
          <w:spacing w:val="5"/>
          <w:sz w:val="22"/>
          <w:szCs w:val="22"/>
        </w:rPr>
        <w:t xml:space="preserve"> </w:t>
      </w:r>
      <w:r w:rsidRPr="0003358B">
        <w:rPr>
          <w:rFonts w:asciiTheme="minorHAnsi" w:eastAsia="Arial" w:hAnsiTheme="minorHAnsi" w:cstheme="minorHAnsi"/>
          <w:i/>
          <w:iCs/>
          <w:color w:val="221E1F"/>
          <w:spacing w:val="6"/>
          <w:sz w:val="22"/>
          <w:szCs w:val="22"/>
        </w:rPr>
        <w:t>gebrek</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8"/>
          <w:sz w:val="22"/>
          <w:szCs w:val="22"/>
        </w:rPr>
        <w:t>aan</w:t>
      </w:r>
      <w:r w:rsidRPr="0003358B">
        <w:rPr>
          <w:rFonts w:asciiTheme="minorHAnsi" w:eastAsia="Arial" w:hAnsiTheme="minorHAnsi" w:cstheme="minorHAnsi"/>
          <w:i/>
          <w:iCs/>
          <w:spacing w:val="5"/>
          <w:sz w:val="22"/>
          <w:szCs w:val="22"/>
        </w:rPr>
        <w:t xml:space="preserve"> </w:t>
      </w:r>
      <w:r w:rsidRPr="0003358B">
        <w:rPr>
          <w:rFonts w:asciiTheme="minorHAnsi" w:eastAsia="Arial" w:hAnsiTheme="minorHAnsi" w:cstheme="minorHAnsi"/>
          <w:i/>
          <w:iCs/>
          <w:color w:val="221E1F"/>
          <w:spacing w:val="5"/>
          <w:sz w:val="22"/>
          <w:szCs w:val="22"/>
        </w:rPr>
        <w:t>steenkool).</w:t>
      </w:r>
    </w:p>
    <w:p w14:paraId="1BABBB3D" w14:textId="77777777" w:rsidR="00A93FB3" w:rsidRPr="0003358B" w:rsidRDefault="00A93FB3" w:rsidP="0003358B">
      <w:pPr>
        <w:spacing w:line="276" w:lineRule="auto"/>
        <w:ind w:right="1569"/>
        <w:rPr>
          <w:rFonts w:asciiTheme="minorHAnsi" w:hAnsiTheme="minorHAnsi" w:cstheme="minorHAnsi"/>
          <w:i/>
          <w:iCs/>
          <w:sz w:val="22"/>
          <w:szCs w:val="22"/>
        </w:rPr>
      </w:pPr>
      <w:r w:rsidRPr="0003358B">
        <w:rPr>
          <w:rFonts w:asciiTheme="minorHAnsi" w:eastAsia="Arial" w:hAnsiTheme="minorHAnsi" w:cstheme="minorHAnsi"/>
          <w:i/>
          <w:iCs/>
          <w:color w:val="221E1F"/>
          <w:spacing w:val="8"/>
          <w:sz w:val="22"/>
          <w:szCs w:val="22"/>
        </w:rPr>
        <w:t>Op</w:t>
      </w:r>
      <w:r w:rsidRPr="0003358B">
        <w:rPr>
          <w:rFonts w:asciiTheme="minorHAnsi" w:eastAsia="Arial" w:hAnsiTheme="minorHAnsi" w:cstheme="minorHAnsi"/>
          <w:i/>
          <w:iCs/>
          <w:spacing w:val="3"/>
          <w:sz w:val="22"/>
          <w:szCs w:val="22"/>
        </w:rPr>
        <w:t xml:space="preserve"> </w:t>
      </w:r>
      <w:r w:rsidRPr="0003358B">
        <w:rPr>
          <w:rFonts w:asciiTheme="minorHAnsi" w:eastAsia="Arial" w:hAnsiTheme="minorHAnsi" w:cstheme="minorHAnsi"/>
          <w:i/>
          <w:iCs/>
          <w:color w:val="221E1F"/>
          <w:spacing w:val="7"/>
          <w:sz w:val="22"/>
          <w:szCs w:val="22"/>
        </w:rPr>
        <w:t>de</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6"/>
          <w:sz w:val="22"/>
          <w:szCs w:val="22"/>
        </w:rPr>
        <w:t>binnenrand</w:t>
      </w:r>
      <w:r w:rsidRPr="0003358B">
        <w:rPr>
          <w:rFonts w:asciiTheme="minorHAnsi" w:eastAsia="Arial" w:hAnsiTheme="minorHAnsi" w:cstheme="minorHAnsi"/>
          <w:i/>
          <w:iCs/>
          <w:spacing w:val="3"/>
          <w:sz w:val="22"/>
          <w:szCs w:val="22"/>
        </w:rPr>
        <w:t xml:space="preserve"> </w:t>
      </w:r>
      <w:r w:rsidRPr="0003358B">
        <w:rPr>
          <w:rFonts w:asciiTheme="minorHAnsi" w:eastAsia="Arial" w:hAnsiTheme="minorHAnsi" w:cstheme="minorHAnsi"/>
          <w:i/>
          <w:iCs/>
          <w:color w:val="221E1F"/>
          <w:spacing w:val="5"/>
          <w:sz w:val="22"/>
          <w:szCs w:val="22"/>
        </w:rPr>
        <w:t>staat:</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8"/>
          <w:sz w:val="22"/>
          <w:szCs w:val="22"/>
        </w:rPr>
        <w:t>Al</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4"/>
          <w:sz w:val="22"/>
          <w:szCs w:val="22"/>
        </w:rPr>
        <w:t>zijn</w:t>
      </w:r>
      <w:r w:rsidRPr="0003358B">
        <w:rPr>
          <w:rFonts w:asciiTheme="minorHAnsi" w:eastAsia="Arial" w:hAnsiTheme="minorHAnsi" w:cstheme="minorHAnsi"/>
          <w:i/>
          <w:iCs/>
          <w:spacing w:val="3"/>
          <w:sz w:val="22"/>
          <w:szCs w:val="22"/>
        </w:rPr>
        <w:t xml:space="preserve"> </w:t>
      </w:r>
      <w:r w:rsidRPr="0003358B">
        <w:rPr>
          <w:rFonts w:asciiTheme="minorHAnsi" w:eastAsia="Arial" w:hAnsiTheme="minorHAnsi" w:cstheme="minorHAnsi"/>
          <w:i/>
          <w:iCs/>
          <w:color w:val="221E1F"/>
          <w:spacing w:val="7"/>
          <w:sz w:val="22"/>
          <w:szCs w:val="22"/>
        </w:rPr>
        <w:t>er</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7"/>
          <w:sz w:val="22"/>
          <w:szCs w:val="22"/>
        </w:rPr>
        <w:t>geen</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6"/>
          <w:sz w:val="22"/>
          <w:szCs w:val="22"/>
        </w:rPr>
        <w:t>steenkolen</w:t>
      </w:r>
      <w:r w:rsidRPr="0003358B">
        <w:rPr>
          <w:rFonts w:asciiTheme="minorHAnsi" w:eastAsia="Arial" w:hAnsiTheme="minorHAnsi" w:cstheme="minorHAnsi"/>
          <w:i/>
          <w:iCs/>
          <w:spacing w:val="3"/>
          <w:sz w:val="22"/>
          <w:szCs w:val="22"/>
        </w:rPr>
        <w:t xml:space="preserve"> </w:t>
      </w:r>
      <w:r w:rsidRPr="0003358B">
        <w:rPr>
          <w:rFonts w:asciiTheme="minorHAnsi" w:eastAsia="Arial" w:hAnsiTheme="minorHAnsi" w:cstheme="minorHAnsi"/>
          <w:i/>
          <w:iCs/>
          <w:color w:val="221E1F"/>
          <w:spacing w:val="7"/>
          <w:sz w:val="22"/>
          <w:szCs w:val="22"/>
        </w:rPr>
        <w:t>meer</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6"/>
          <w:sz w:val="22"/>
          <w:szCs w:val="22"/>
        </w:rPr>
        <w:t>voorhanden,</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7"/>
          <w:sz w:val="22"/>
          <w:szCs w:val="22"/>
        </w:rPr>
        <w:t>wij</w:t>
      </w:r>
      <w:r w:rsidRPr="0003358B">
        <w:rPr>
          <w:rFonts w:asciiTheme="minorHAnsi" w:eastAsia="Arial" w:hAnsiTheme="minorHAnsi" w:cstheme="minorHAnsi"/>
          <w:i/>
          <w:iCs/>
          <w:sz w:val="22"/>
          <w:szCs w:val="22"/>
        </w:rPr>
        <w:t xml:space="preserve"> </w:t>
      </w:r>
      <w:r w:rsidRPr="0003358B">
        <w:rPr>
          <w:rFonts w:asciiTheme="minorHAnsi" w:eastAsia="Arial" w:hAnsiTheme="minorHAnsi" w:cstheme="minorHAnsi"/>
          <w:i/>
          <w:iCs/>
          <w:color w:val="221E1F"/>
          <w:spacing w:val="5"/>
          <w:sz w:val="22"/>
          <w:szCs w:val="22"/>
        </w:rPr>
        <w:t>zullen</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8"/>
          <w:sz w:val="22"/>
          <w:szCs w:val="22"/>
        </w:rPr>
        <w:t>ons</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6"/>
          <w:sz w:val="22"/>
          <w:szCs w:val="22"/>
        </w:rPr>
        <w:t>kacheltje</w:t>
      </w:r>
      <w:r w:rsidRPr="0003358B">
        <w:rPr>
          <w:rFonts w:asciiTheme="minorHAnsi" w:eastAsia="Arial" w:hAnsiTheme="minorHAnsi" w:cstheme="minorHAnsi"/>
          <w:i/>
          <w:iCs/>
          <w:spacing w:val="5"/>
          <w:sz w:val="22"/>
          <w:szCs w:val="22"/>
        </w:rPr>
        <w:t xml:space="preserve"> </w:t>
      </w:r>
      <w:r w:rsidRPr="0003358B">
        <w:rPr>
          <w:rFonts w:asciiTheme="minorHAnsi" w:eastAsia="Arial" w:hAnsiTheme="minorHAnsi" w:cstheme="minorHAnsi"/>
          <w:i/>
          <w:iCs/>
          <w:color w:val="221E1F"/>
          <w:spacing w:val="6"/>
          <w:sz w:val="22"/>
          <w:szCs w:val="22"/>
        </w:rPr>
        <w:t>toch</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5"/>
          <w:sz w:val="22"/>
          <w:szCs w:val="22"/>
        </w:rPr>
        <w:t>heerlijk</w:t>
      </w:r>
      <w:r w:rsidRPr="0003358B">
        <w:rPr>
          <w:rFonts w:asciiTheme="minorHAnsi" w:eastAsia="Arial" w:hAnsiTheme="minorHAnsi" w:cstheme="minorHAnsi"/>
          <w:i/>
          <w:iCs/>
          <w:spacing w:val="5"/>
          <w:sz w:val="22"/>
          <w:szCs w:val="22"/>
        </w:rPr>
        <w:t xml:space="preserve"> </w:t>
      </w:r>
      <w:r w:rsidRPr="0003358B">
        <w:rPr>
          <w:rFonts w:asciiTheme="minorHAnsi" w:eastAsia="Arial" w:hAnsiTheme="minorHAnsi" w:cstheme="minorHAnsi"/>
          <w:i/>
          <w:iCs/>
          <w:color w:val="221E1F"/>
          <w:spacing w:val="7"/>
          <w:sz w:val="22"/>
          <w:szCs w:val="22"/>
        </w:rPr>
        <w:t>branden.</w:t>
      </w:r>
    </w:p>
    <w:p w14:paraId="263AD254" w14:textId="77777777" w:rsidR="00A93FB3" w:rsidRPr="0003358B" w:rsidRDefault="00A93FB3" w:rsidP="0003358B">
      <w:pPr>
        <w:spacing w:line="276" w:lineRule="auto"/>
        <w:ind w:right="2618"/>
        <w:rPr>
          <w:rFonts w:asciiTheme="minorHAnsi" w:hAnsiTheme="minorHAnsi" w:cstheme="minorHAnsi"/>
          <w:i/>
          <w:iCs/>
          <w:sz w:val="22"/>
          <w:szCs w:val="22"/>
        </w:rPr>
      </w:pPr>
      <w:r w:rsidRPr="0003358B">
        <w:rPr>
          <w:rFonts w:asciiTheme="minorHAnsi" w:eastAsia="Arial" w:hAnsiTheme="minorHAnsi" w:cstheme="minorHAnsi"/>
          <w:i/>
          <w:iCs/>
          <w:color w:val="221E1F"/>
          <w:spacing w:val="8"/>
          <w:sz w:val="22"/>
          <w:szCs w:val="22"/>
        </w:rPr>
        <w:t>Op</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6"/>
          <w:sz w:val="22"/>
          <w:szCs w:val="22"/>
        </w:rPr>
        <w:t>het</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6"/>
          <w:sz w:val="22"/>
          <w:szCs w:val="22"/>
        </w:rPr>
        <w:t>papier</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6"/>
          <w:sz w:val="22"/>
          <w:szCs w:val="22"/>
        </w:rPr>
        <w:t>in</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6"/>
          <w:sz w:val="22"/>
          <w:szCs w:val="22"/>
        </w:rPr>
        <w:t>het</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7"/>
          <w:sz w:val="22"/>
          <w:szCs w:val="22"/>
        </w:rPr>
        <w:t>midden</w:t>
      </w:r>
      <w:r w:rsidRPr="0003358B">
        <w:rPr>
          <w:rFonts w:asciiTheme="minorHAnsi" w:eastAsia="Arial" w:hAnsiTheme="minorHAnsi" w:cstheme="minorHAnsi"/>
          <w:i/>
          <w:iCs/>
          <w:spacing w:val="4"/>
          <w:sz w:val="22"/>
          <w:szCs w:val="22"/>
        </w:rPr>
        <w:t xml:space="preserve"> </w:t>
      </w:r>
      <w:r w:rsidRPr="0003358B">
        <w:rPr>
          <w:rFonts w:asciiTheme="minorHAnsi" w:eastAsia="Arial" w:hAnsiTheme="minorHAnsi" w:cstheme="minorHAnsi"/>
          <w:i/>
          <w:iCs/>
          <w:color w:val="221E1F"/>
          <w:spacing w:val="6"/>
          <w:sz w:val="22"/>
          <w:szCs w:val="22"/>
        </w:rPr>
        <w:t>staat:</w:t>
      </w:r>
      <w:r w:rsidRPr="0003358B">
        <w:rPr>
          <w:rFonts w:asciiTheme="minorHAnsi" w:eastAsia="Arial" w:hAnsiTheme="minorHAnsi" w:cstheme="minorHAnsi"/>
          <w:i/>
          <w:iCs/>
          <w:spacing w:val="4"/>
          <w:sz w:val="22"/>
          <w:szCs w:val="22"/>
        </w:rPr>
        <w:t xml:space="preserve"> </w:t>
      </w:r>
      <w:proofErr w:type="spellStart"/>
      <w:r w:rsidRPr="0003358B">
        <w:rPr>
          <w:rFonts w:asciiTheme="minorHAnsi" w:eastAsia="Arial" w:hAnsiTheme="minorHAnsi" w:cstheme="minorHAnsi"/>
          <w:i/>
          <w:iCs/>
          <w:color w:val="221E1F"/>
          <w:spacing w:val="5"/>
          <w:sz w:val="22"/>
          <w:szCs w:val="22"/>
        </w:rPr>
        <w:t>papierballenfabrikatie</w:t>
      </w:r>
      <w:proofErr w:type="spellEnd"/>
      <w:r w:rsidRPr="0003358B">
        <w:rPr>
          <w:rFonts w:asciiTheme="minorHAnsi" w:eastAsia="Arial" w:hAnsiTheme="minorHAnsi" w:cstheme="minorHAnsi"/>
          <w:i/>
          <w:iCs/>
          <w:color w:val="221E1F"/>
          <w:spacing w:val="5"/>
          <w:sz w:val="22"/>
          <w:szCs w:val="22"/>
        </w:rPr>
        <w:t>,</w:t>
      </w:r>
      <w:r w:rsidRPr="0003358B">
        <w:rPr>
          <w:rFonts w:asciiTheme="minorHAnsi" w:eastAsia="Arial" w:hAnsiTheme="minorHAnsi" w:cstheme="minorHAnsi"/>
          <w:i/>
          <w:iCs/>
          <w:spacing w:val="5"/>
          <w:sz w:val="22"/>
          <w:szCs w:val="22"/>
        </w:rPr>
        <w:t xml:space="preserve"> </w:t>
      </w:r>
      <w:r w:rsidRPr="0003358B">
        <w:rPr>
          <w:rFonts w:asciiTheme="minorHAnsi" w:eastAsia="Arial" w:hAnsiTheme="minorHAnsi" w:cstheme="minorHAnsi"/>
          <w:i/>
          <w:iCs/>
          <w:color w:val="221E1F"/>
          <w:spacing w:val="8"/>
          <w:sz w:val="22"/>
          <w:szCs w:val="22"/>
        </w:rPr>
        <w:t>winter</w:t>
      </w:r>
      <w:r w:rsidRPr="0003358B">
        <w:rPr>
          <w:rFonts w:asciiTheme="minorHAnsi" w:eastAsia="Arial" w:hAnsiTheme="minorHAnsi" w:cstheme="minorHAnsi"/>
          <w:i/>
          <w:iCs/>
          <w:sz w:val="22"/>
          <w:szCs w:val="22"/>
        </w:rPr>
        <w:t xml:space="preserve"> </w:t>
      </w:r>
      <w:r w:rsidRPr="0003358B">
        <w:rPr>
          <w:rFonts w:asciiTheme="minorHAnsi" w:eastAsia="Arial" w:hAnsiTheme="minorHAnsi" w:cstheme="minorHAnsi"/>
          <w:i/>
          <w:iCs/>
          <w:color w:val="221E1F"/>
          <w:spacing w:val="6"/>
          <w:sz w:val="22"/>
          <w:szCs w:val="22"/>
        </w:rPr>
        <w:t>191</w:t>
      </w:r>
      <w:r w:rsidRPr="0003358B">
        <w:rPr>
          <w:rFonts w:asciiTheme="minorHAnsi" w:eastAsia="Arial" w:hAnsiTheme="minorHAnsi" w:cstheme="minorHAnsi"/>
          <w:i/>
          <w:iCs/>
          <w:color w:val="221E1F"/>
          <w:spacing w:val="5"/>
          <w:sz w:val="22"/>
          <w:szCs w:val="22"/>
        </w:rPr>
        <w:t>7-1918.</w:t>
      </w:r>
    </w:p>
    <w:p w14:paraId="39A398B6" w14:textId="77777777" w:rsidR="00A93FB3" w:rsidRPr="0003358B" w:rsidRDefault="00A93FB3" w:rsidP="0003358B">
      <w:pPr>
        <w:spacing w:line="276" w:lineRule="auto"/>
        <w:rPr>
          <w:rFonts w:asciiTheme="minorHAnsi" w:hAnsiTheme="minorHAnsi" w:cstheme="minorHAnsi"/>
          <w:sz w:val="22"/>
          <w:szCs w:val="22"/>
        </w:rPr>
      </w:pPr>
    </w:p>
    <w:p w14:paraId="542660CC" w14:textId="77777777" w:rsidR="00A93FB3" w:rsidRPr="0003358B" w:rsidRDefault="00A93FB3"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5F5C546A" w14:textId="77777777" w:rsidR="00A93FB3" w:rsidRPr="0003358B" w:rsidRDefault="00A93FB3" w:rsidP="0003358B">
      <w:pPr>
        <w:spacing w:line="276" w:lineRule="auto"/>
        <w:rPr>
          <w:rFonts w:asciiTheme="minorHAnsi" w:hAnsiTheme="minorHAnsi" w:cstheme="minorHAnsi"/>
          <w:sz w:val="22"/>
          <w:szCs w:val="22"/>
        </w:rPr>
      </w:pPr>
    </w:p>
    <w:p w14:paraId="741F4C55" w14:textId="77777777" w:rsidR="00A93FB3" w:rsidRPr="0003358B" w:rsidRDefault="00A93FB3"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Het bord is gemaakt om mensen te herinneren aan een kenmerk van het dagelijks leven in Nederland tijdens de Eerste Wereldoorlog. Welk kenmerk wordt bedoeld?</w:t>
      </w:r>
    </w:p>
    <w:p w14:paraId="6FC0534F" w14:textId="77777777" w:rsidR="00A93FB3" w:rsidRPr="0003358B" w:rsidRDefault="00A93FB3" w:rsidP="0003358B">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gelijkschakeling</w:t>
      </w:r>
    </w:p>
    <w:p w14:paraId="4048F669" w14:textId="77777777" w:rsidR="00A93FB3" w:rsidRPr="0003358B" w:rsidRDefault="00A93FB3" w:rsidP="0003358B">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mobilisatie</w:t>
      </w:r>
    </w:p>
    <w:p w14:paraId="4A21E599" w14:textId="77777777" w:rsidR="00A93FB3" w:rsidRPr="0003358B" w:rsidRDefault="00A93FB3" w:rsidP="0003358B">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neutraliteit</w:t>
      </w:r>
    </w:p>
    <w:p w14:paraId="1171F50D" w14:textId="77777777" w:rsidR="00A93FB3" w:rsidRPr="0003358B" w:rsidRDefault="00A93FB3" w:rsidP="0003358B">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schaarste</w:t>
      </w:r>
    </w:p>
    <w:p w14:paraId="5BD2BEB9" w14:textId="77777777" w:rsidR="00A93FB3" w:rsidRPr="0003358B" w:rsidRDefault="00A93FB3" w:rsidP="0003358B">
      <w:pPr>
        <w:spacing w:line="276" w:lineRule="auto"/>
        <w:rPr>
          <w:rFonts w:asciiTheme="minorHAnsi" w:hAnsiTheme="minorHAnsi" w:cstheme="minorHAnsi"/>
          <w:sz w:val="22"/>
          <w:szCs w:val="22"/>
        </w:rPr>
      </w:pPr>
    </w:p>
    <w:p w14:paraId="3EEBB897" w14:textId="77777777" w:rsidR="00A93FB3" w:rsidRPr="0003358B" w:rsidRDefault="00A93FB3"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Antwoordmodel</w:t>
      </w:r>
    </w:p>
    <w:p w14:paraId="74155C95" w14:textId="77777777" w:rsidR="00A93FB3" w:rsidRPr="0003358B" w:rsidRDefault="00A93FB3"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D</w:t>
      </w:r>
    </w:p>
    <w:p w14:paraId="728DB743" w14:textId="77777777" w:rsidR="00A93FB3" w:rsidRPr="0003358B" w:rsidRDefault="00A93FB3" w:rsidP="0003358B">
      <w:pPr>
        <w:spacing w:line="276" w:lineRule="auto"/>
        <w:rPr>
          <w:rFonts w:asciiTheme="minorHAnsi" w:hAnsiTheme="minorHAnsi" w:cstheme="minorHAnsi"/>
          <w:b/>
          <w:bCs/>
          <w:sz w:val="22"/>
          <w:szCs w:val="22"/>
        </w:rPr>
      </w:pPr>
    </w:p>
    <w:p w14:paraId="2C037023" w14:textId="77777777" w:rsidR="0003358B" w:rsidRPr="0003358B" w:rsidRDefault="0003358B"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Bron</w:t>
      </w:r>
    </w:p>
    <w:p w14:paraId="1AF1AAF6"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Uit een dagboek van een Duits meisje (1914):</w:t>
      </w:r>
    </w:p>
    <w:p w14:paraId="44385457"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lastRenderedPageBreak/>
        <w:t>Ik erger me kapot, omdat ik pas twaalf jaar ben en ook nog eens geen man. Wat heb ik eraan kind te zijn, terwijl het oorlog is? Je moet nu soldaat zijn en vechten voor je land. Een kind is in een oorlog helemaal niets waard.</w:t>
      </w:r>
    </w:p>
    <w:p w14:paraId="4008778E" w14:textId="77777777" w:rsidR="0003358B" w:rsidRPr="0003358B" w:rsidRDefault="0003358B"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1FDF5648"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In de bron zijn twee oorzaken van de Eerste Wereldoorlog te herkennen.</w:t>
      </w:r>
    </w:p>
    <w:p w14:paraId="55FDDDE0"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Welke twee oorzaken worden bedoeld?</w:t>
      </w:r>
    </w:p>
    <w:p w14:paraId="0735AC6D" w14:textId="77777777" w:rsidR="0003358B" w:rsidRPr="0003358B" w:rsidRDefault="0003358B"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Antwoordmodel</w:t>
      </w:r>
    </w:p>
    <w:p w14:paraId="3124811A"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2</w:t>
      </w:r>
    </w:p>
    <w:p w14:paraId="6079A26D" w14:textId="77777777" w:rsidR="0003358B" w:rsidRPr="0003358B" w:rsidRDefault="0003358B" w:rsidP="0003358B">
      <w:pPr>
        <w:pStyle w:val="Lijstalinea"/>
        <w:numPr>
          <w:ilvl w:val="0"/>
          <w:numId w:val="28"/>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militarisme (of een omschrijving daarvan)</w:t>
      </w:r>
      <w:r w:rsidRPr="0003358B">
        <w:rPr>
          <w:rFonts w:asciiTheme="minorHAnsi" w:hAnsiTheme="minorHAnsi" w:cstheme="minorHAnsi"/>
          <w:sz w:val="22"/>
          <w:szCs w:val="22"/>
        </w:rPr>
        <w:tab/>
        <w:t>1</w:t>
      </w:r>
    </w:p>
    <w:p w14:paraId="35592396" w14:textId="77777777" w:rsidR="0003358B" w:rsidRPr="0003358B" w:rsidRDefault="0003358B" w:rsidP="0003358B">
      <w:pPr>
        <w:pStyle w:val="Lijstalinea"/>
        <w:numPr>
          <w:ilvl w:val="0"/>
          <w:numId w:val="28"/>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nationalisme (of een omschrijving daarvan)</w:t>
      </w:r>
      <w:r w:rsidRPr="0003358B">
        <w:rPr>
          <w:rFonts w:asciiTheme="minorHAnsi" w:hAnsiTheme="minorHAnsi" w:cstheme="minorHAnsi"/>
          <w:sz w:val="22"/>
          <w:szCs w:val="22"/>
        </w:rPr>
        <w:tab/>
        <w:t>1</w:t>
      </w:r>
    </w:p>
    <w:p w14:paraId="37B7123A" w14:textId="77777777" w:rsidR="0003358B" w:rsidRPr="0003358B" w:rsidRDefault="0003358B" w:rsidP="0003358B">
      <w:pPr>
        <w:spacing w:line="276" w:lineRule="auto"/>
        <w:rPr>
          <w:rFonts w:asciiTheme="minorHAnsi" w:hAnsiTheme="minorHAnsi" w:cstheme="minorHAnsi"/>
          <w:sz w:val="22"/>
          <w:szCs w:val="22"/>
        </w:rPr>
      </w:pPr>
    </w:p>
    <w:p w14:paraId="054301A8"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2p Aan het begin van de Eerste Wereldoorlog kwamen er veel vluchtelingen naar Nederland. Door een maatregel die de Duitsers in 1915 hadden genomen, werd het lastiger om de grens met Nederland over te steken.</w:t>
      </w:r>
    </w:p>
    <w:p w14:paraId="76A3418D" w14:textId="77777777" w:rsidR="0003358B" w:rsidRPr="0003358B" w:rsidRDefault="0003358B" w:rsidP="0003358B">
      <w:pPr>
        <w:pStyle w:val="Lijstalinea"/>
        <w:numPr>
          <w:ilvl w:val="0"/>
          <w:numId w:val="29"/>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Geef eerst aan uit welk land de meeste van deze vluchtelingen afkomstig waren.</w:t>
      </w:r>
    </w:p>
    <w:p w14:paraId="7016AEEA" w14:textId="77777777" w:rsidR="0003358B" w:rsidRPr="0003358B" w:rsidRDefault="0003358B" w:rsidP="0003358B">
      <w:pPr>
        <w:pStyle w:val="Lijstalinea"/>
        <w:numPr>
          <w:ilvl w:val="0"/>
          <w:numId w:val="29"/>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 xml:space="preserve"> Noem daarna de maatregel die de Duitsers in 1915 genomen hebben.</w:t>
      </w:r>
    </w:p>
    <w:p w14:paraId="3141280B" w14:textId="77777777" w:rsidR="0003358B" w:rsidRPr="0003358B" w:rsidRDefault="0003358B" w:rsidP="0003358B">
      <w:pPr>
        <w:spacing w:line="276" w:lineRule="auto"/>
        <w:rPr>
          <w:rFonts w:asciiTheme="minorHAnsi" w:hAnsiTheme="minorHAnsi" w:cstheme="minorHAnsi"/>
          <w:sz w:val="22"/>
          <w:szCs w:val="22"/>
        </w:rPr>
      </w:pPr>
    </w:p>
    <w:p w14:paraId="2BA9EA2A" w14:textId="77777777" w:rsidR="0003358B" w:rsidRPr="0003358B" w:rsidRDefault="0003358B"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Antwoordmodel</w:t>
      </w:r>
    </w:p>
    <w:p w14:paraId="308921A1"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2</w:t>
      </w:r>
      <w:r w:rsidRPr="0003358B">
        <w:rPr>
          <w:rFonts w:asciiTheme="minorHAnsi" w:hAnsiTheme="minorHAnsi" w:cstheme="minorHAnsi"/>
          <w:sz w:val="22"/>
          <w:szCs w:val="22"/>
        </w:rPr>
        <w:tab/>
      </w:r>
    </w:p>
    <w:p w14:paraId="17DBE533" w14:textId="77777777" w:rsidR="0003358B" w:rsidRPr="0003358B" w:rsidRDefault="0003358B" w:rsidP="0003358B">
      <w:pPr>
        <w:pStyle w:val="Lijstalinea"/>
        <w:numPr>
          <w:ilvl w:val="0"/>
          <w:numId w:val="30"/>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land: België</w:t>
      </w:r>
      <w:r w:rsidRPr="0003358B">
        <w:rPr>
          <w:rFonts w:asciiTheme="minorHAnsi" w:hAnsiTheme="minorHAnsi" w:cstheme="minorHAnsi"/>
          <w:sz w:val="22"/>
          <w:szCs w:val="22"/>
        </w:rPr>
        <w:tab/>
        <w:t>1</w:t>
      </w:r>
    </w:p>
    <w:p w14:paraId="69F4827B" w14:textId="77777777" w:rsidR="0003358B" w:rsidRPr="0003358B" w:rsidRDefault="0003358B" w:rsidP="0003358B">
      <w:pPr>
        <w:pStyle w:val="Lijstalinea"/>
        <w:numPr>
          <w:ilvl w:val="0"/>
          <w:numId w:val="30"/>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maatregel: Uit het antwoord moet blijken dat het om (de aanleg van) de Dodendraad gaat.</w:t>
      </w:r>
      <w:r w:rsidRPr="0003358B">
        <w:rPr>
          <w:rFonts w:asciiTheme="minorHAnsi" w:hAnsiTheme="minorHAnsi" w:cstheme="minorHAnsi"/>
          <w:sz w:val="22"/>
          <w:szCs w:val="22"/>
        </w:rPr>
        <w:tab/>
        <w:t>1</w:t>
      </w:r>
    </w:p>
    <w:p w14:paraId="643EA849" w14:textId="77777777" w:rsidR="0003358B" w:rsidRPr="0003358B" w:rsidRDefault="0003358B"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Bron</w:t>
      </w:r>
    </w:p>
    <w:p w14:paraId="52CADF2C"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tekening met de titel Het nieuwe Europa (1915):</w:t>
      </w:r>
    </w:p>
    <w:p w14:paraId="4BE06EFB"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inline distT="0" distB="0" distL="0" distR="0" wp14:anchorId="6CBBB0EC" wp14:editId="777F3AC1">
            <wp:extent cx="5077044" cy="2679192"/>
            <wp:effectExtent l="0" t="0" r="0" b="6985"/>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77044" cy="2679192"/>
                    </a:xfrm>
                    <a:prstGeom prst="rect">
                      <a:avLst/>
                    </a:prstGeom>
                  </pic:spPr>
                </pic:pic>
              </a:graphicData>
            </a:graphic>
          </wp:inline>
        </w:drawing>
      </w:r>
    </w:p>
    <w:p w14:paraId="7C0E5E69"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Toelichting</w:t>
      </w:r>
    </w:p>
    <w:p w14:paraId="4E48CA12" w14:textId="77777777" w:rsidR="0003358B" w:rsidRPr="0003358B" w:rsidRDefault="0003358B" w:rsidP="0003358B">
      <w:pPr>
        <w:pStyle w:val="Lijstalinea"/>
        <w:numPr>
          <w:ilvl w:val="0"/>
          <w:numId w:val="31"/>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Bij de twee personen links staan de namen Duitsland en</w:t>
      </w:r>
    </w:p>
    <w:p w14:paraId="597CEBFB" w14:textId="77777777" w:rsidR="0003358B" w:rsidRPr="0003358B" w:rsidRDefault="0003358B" w:rsidP="0003358B">
      <w:pPr>
        <w:pStyle w:val="Lijstalinea"/>
        <w:numPr>
          <w:ilvl w:val="0"/>
          <w:numId w:val="31"/>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Oostenrijk-Hongarije. Bij de drie personen rechts staan de namen Groot-Brittannië, Frankrijk, Rusland.</w:t>
      </w:r>
    </w:p>
    <w:p w14:paraId="2875D50D" w14:textId="77777777" w:rsidR="0003358B" w:rsidRPr="0003358B" w:rsidRDefault="0003358B" w:rsidP="0003358B">
      <w:pPr>
        <w:pStyle w:val="Lijstalinea"/>
        <w:numPr>
          <w:ilvl w:val="0"/>
          <w:numId w:val="31"/>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lastRenderedPageBreak/>
        <w:t>Op de kaart in de tekening staan alleen de namen van Groot-Brittannië, Frankrijk, Servië en Rusland.</w:t>
      </w:r>
    </w:p>
    <w:p w14:paraId="4B7B1788" w14:textId="77777777" w:rsidR="0003358B" w:rsidRPr="0003358B" w:rsidRDefault="0003358B"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Gebruik de bron</w:t>
      </w:r>
    </w:p>
    <w:p w14:paraId="4C42A501"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In de tekening zijn twee bondgenootschappen te herkennen.</w:t>
      </w:r>
    </w:p>
    <w:p w14:paraId="33C10715"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Noem de namen van de twee bondgenootschappen die te herkennen zijn in de tekening.</w:t>
      </w:r>
    </w:p>
    <w:p w14:paraId="0F3983CD" w14:textId="77777777" w:rsidR="0003358B" w:rsidRPr="0003358B" w:rsidRDefault="0003358B"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Antwoordmodel</w:t>
      </w:r>
    </w:p>
    <w:p w14:paraId="2C821AC7"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1</w:t>
      </w:r>
    </w:p>
    <w:p w14:paraId="164A0CD4"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de Geallieerden en de Centralen</w:t>
      </w:r>
    </w:p>
    <w:p w14:paraId="31DACDE6" w14:textId="77777777" w:rsidR="0003358B" w:rsidRPr="0003358B" w:rsidRDefault="0003358B"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Opmerking</w:t>
      </w:r>
    </w:p>
    <w:p w14:paraId="3219C2D4" w14:textId="77777777" w:rsidR="0003358B" w:rsidRPr="0003358B" w:rsidRDefault="0003358B" w:rsidP="0003358B">
      <w:pPr>
        <w:spacing w:line="276" w:lineRule="auto"/>
        <w:rPr>
          <w:rFonts w:asciiTheme="minorHAnsi" w:hAnsiTheme="minorHAnsi" w:cstheme="minorHAnsi"/>
          <w:i/>
          <w:iCs/>
          <w:sz w:val="22"/>
          <w:szCs w:val="22"/>
        </w:rPr>
      </w:pPr>
      <w:r w:rsidRPr="0003358B">
        <w:rPr>
          <w:rFonts w:asciiTheme="minorHAnsi" w:hAnsiTheme="minorHAnsi" w:cstheme="minorHAnsi"/>
          <w:i/>
          <w:iCs/>
          <w:sz w:val="22"/>
          <w:szCs w:val="22"/>
        </w:rPr>
        <w:t>Alleen als beide antwoorden juist zijn, wordt 1 scorepunt toegekend.</w:t>
      </w:r>
    </w:p>
    <w:p w14:paraId="2154036D" w14:textId="77777777" w:rsidR="0003358B" w:rsidRPr="0003358B" w:rsidRDefault="0003358B" w:rsidP="0003358B">
      <w:pPr>
        <w:spacing w:line="276" w:lineRule="auto"/>
        <w:rPr>
          <w:rFonts w:asciiTheme="minorHAnsi" w:hAnsiTheme="minorHAnsi" w:cstheme="minorHAnsi"/>
          <w:i/>
          <w:iCs/>
          <w:sz w:val="22"/>
          <w:szCs w:val="22"/>
        </w:rPr>
      </w:pPr>
    </w:p>
    <w:p w14:paraId="2F144038" w14:textId="77777777" w:rsidR="0003358B" w:rsidRPr="0003358B" w:rsidRDefault="0003358B" w:rsidP="0003358B">
      <w:pPr>
        <w:spacing w:line="276" w:lineRule="auto"/>
        <w:rPr>
          <w:rFonts w:asciiTheme="minorHAnsi" w:hAnsiTheme="minorHAnsi" w:cstheme="minorHAnsi"/>
          <w:sz w:val="22"/>
          <w:szCs w:val="22"/>
        </w:rPr>
      </w:pPr>
    </w:p>
    <w:p w14:paraId="36F07318" w14:textId="77777777" w:rsidR="0003358B" w:rsidRPr="0003358B" w:rsidRDefault="0003358B"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Bron</w:t>
      </w:r>
    </w:p>
    <w:p w14:paraId="417C35E3" w14:textId="77777777" w:rsidR="0003358B" w:rsidRPr="0003358B" w:rsidRDefault="0003358B" w:rsidP="0003358B">
      <w:pPr>
        <w:spacing w:line="276" w:lineRule="auto"/>
        <w:rPr>
          <w:rFonts w:asciiTheme="minorHAnsi" w:hAnsiTheme="minorHAnsi" w:cstheme="minorHAnsi"/>
          <w:sz w:val="22"/>
          <w:szCs w:val="22"/>
        </w:rPr>
      </w:pPr>
    </w:p>
    <w:p w14:paraId="552C1AF5"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Een tekening met de titel Het nieuwe Europa (1915):</w:t>
      </w:r>
    </w:p>
    <w:p w14:paraId="18130C83"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noProof/>
          <w:sz w:val="22"/>
          <w:szCs w:val="22"/>
        </w:rPr>
        <w:drawing>
          <wp:anchor distT="0" distB="0" distL="0" distR="0" simplePos="0" relativeHeight="251661312" behindDoc="1" locked="0" layoutInCell="1" allowOverlap="1" wp14:anchorId="66FDE30A" wp14:editId="34FBEA40">
            <wp:simplePos x="0" y="0"/>
            <wp:positionH relativeFrom="page">
              <wp:posOffset>914400</wp:posOffset>
            </wp:positionH>
            <wp:positionV relativeFrom="paragraph">
              <wp:posOffset>285750</wp:posOffset>
            </wp:positionV>
            <wp:extent cx="5077044" cy="2679192"/>
            <wp:effectExtent l="0" t="0" r="0" b="0"/>
            <wp:wrapTopAndBottom/>
            <wp:docPr id="129113918"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1" cstate="print"/>
                    <a:stretch>
                      <a:fillRect/>
                    </a:stretch>
                  </pic:blipFill>
                  <pic:spPr>
                    <a:xfrm>
                      <a:off x="0" y="0"/>
                      <a:ext cx="5077044" cy="2679192"/>
                    </a:xfrm>
                    <a:prstGeom prst="rect">
                      <a:avLst/>
                    </a:prstGeom>
                  </pic:spPr>
                </pic:pic>
              </a:graphicData>
            </a:graphic>
          </wp:anchor>
        </w:drawing>
      </w:r>
    </w:p>
    <w:p w14:paraId="2DD3B976"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Toelichting</w:t>
      </w:r>
    </w:p>
    <w:p w14:paraId="2E7E9C5D" w14:textId="77777777" w:rsidR="0003358B" w:rsidRPr="0003358B" w:rsidRDefault="0003358B" w:rsidP="0003358B">
      <w:pPr>
        <w:pStyle w:val="Lijstalinea"/>
        <w:numPr>
          <w:ilvl w:val="0"/>
          <w:numId w:val="32"/>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Bij de twee personen links staan de namen Duitsland en</w:t>
      </w:r>
    </w:p>
    <w:p w14:paraId="4A4173FA" w14:textId="77777777" w:rsidR="0003358B" w:rsidRPr="0003358B" w:rsidRDefault="0003358B" w:rsidP="0003358B">
      <w:pPr>
        <w:pStyle w:val="Lijstalinea"/>
        <w:numPr>
          <w:ilvl w:val="0"/>
          <w:numId w:val="32"/>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Oostenrijk-Hongarije. Bij de drie personen rechts staan de namen Groot-Brittannië, Frankrijk, Rusland.</w:t>
      </w:r>
    </w:p>
    <w:p w14:paraId="4C0B0FA4" w14:textId="77777777" w:rsidR="0003358B" w:rsidRPr="0003358B" w:rsidRDefault="0003358B" w:rsidP="0003358B">
      <w:pPr>
        <w:pStyle w:val="Lijstalinea"/>
        <w:numPr>
          <w:ilvl w:val="0"/>
          <w:numId w:val="32"/>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Op de kaart in de tekening staan alleen de namen van Groot-Brittannië, Frankrijk, Servië en Rusland.</w:t>
      </w:r>
    </w:p>
    <w:p w14:paraId="5F63EDE7" w14:textId="77777777" w:rsidR="0003358B" w:rsidRPr="0003358B" w:rsidRDefault="0003358B" w:rsidP="0003358B">
      <w:pPr>
        <w:spacing w:line="276" w:lineRule="auto"/>
        <w:rPr>
          <w:rFonts w:asciiTheme="minorHAnsi" w:hAnsiTheme="minorHAnsi" w:cstheme="minorHAnsi"/>
          <w:sz w:val="22"/>
          <w:szCs w:val="22"/>
        </w:rPr>
      </w:pPr>
    </w:p>
    <w:p w14:paraId="17AAA344"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i/>
          <w:iCs/>
          <w:sz w:val="22"/>
          <w:szCs w:val="22"/>
        </w:rPr>
        <w:t>Gebruik de bron</w:t>
      </w:r>
    </w:p>
    <w:p w14:paraId="08463435"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1p De tekening bevat een propagandaboodschap over een gevolg van de oorlog.</w:t>
      </w:r>
    </w:p>
    <w:p w14:paraId="084D9A31"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Welke propagandaboodschap wordt bedoeld?</w:t>
      </w:r>
    </w:p>
    <w:p w14:paraId="24210179" w14:textId="77777777" w:rsidR="0003358B" w:rsidRPr="0003358B" w:rsidRDefault="0003358B" w:rsidP="0003358B">
      <w:pPr>
        <w:spacing w:line="276" w:lineRule="auto"/>
        <w:rPr>
          <w:rFonts w:asciiTheme="minorHAnsi" w:hAnsiTheme="minorHAnsi" w:cstheme="minorHAnsi"/>
          <w:sz w:val="22"/>
          <w:szCs w:val="22"/>
        </w:rPr>
      </w:pPr>
    </w:p>
    <w:p w14:paraId="2142573A" w14:textId="77777777" w:rsidR="0003358B" w:rsidRPr="0003358B" w:rsidRDefault="0003358B" w:rsidP="0003358B">
      <w:pPr>
        <w:spacing w:line="276" w:lineRule="auto"/>
        <w:rPr>
          <w:rFonts w:asciiTheme="minorHAnsi" w:hAnsiTheme="minorHAnsi" w:cstheme="minorHAnsi"/>
          <w:b/>
          <w:bCs/>
          <w:sz w:val="22"/>
          <w:szCs w:val="22"/>
        </w:rPr>
      </w:pPr>
      <w:r w:rsidRPr="0003358B">
        <w:rPr>
          <w:rFonts w:asciiTheme="minorHAnsi" w:hAnsiTheme="minorHAnsi" w:cstheme="minorHAnsi"/>
          <w:b/>
          <w:bCs/>
          <w:sz w:val="22"/>
          <w:szCs w:val="22"/>
        </w:rPr>
        <w:t>Antwoordmodel</w:t>
      </w:r>
    </w:p>
    <w:p w14:paraId="0918FE80"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maximumscore 1</w:t>
      </w:r>
    </w:p>
    <w:p w14:paraId="1EE83158" w14:textId="77777777" w:rsidR="0003358B" w:rsidRPr="0003358B" w:rsidRDefault="0003358B" w:rsidP="0003358B">
      <w:pPr>
        <w:spacing w:line="276" w:lineRule="auto"/>
        <w:rPr>
          <w:rFonts w:asciiTheme="minorHAnsi" w:hAnsiTheme="minorHAnsi" w:cstheme="minorHAnsi"/>
          <w:sz w:val="22"/>
          <w:szCs w:val="22"/>
        </w:rPr>
      </w:pPr>
      <w:r w:rsidRPr="0003358B">
        <w:rPr>
          <w:rFonts w:asciiTheme="minorHAnsi" w:hAnsiTheme="minorHAnsi" w:cstheme="minorHAnsi"/>
          <w:sz w:val="22"/>
          <w:szCs w:val="22"/>
        </w:rPr>
        <w:t>Voorbeelden van juiste antwoorden zijn:</w:t>
      </w:r>
    </w:p>
    <w:p w14:paraId="4CB9C353" w14:textId="77777777" w:rsidR="0003358B" w:rsidRPr="0003358B" w:rsidRDefault="0003358B" w:rsidP="0003358B">
      <w:pPr>
        <w:pStyle w:val="Lijstalinea"/>
        <w:numPr>
          <w:ilvl w:val="0"/>
          <w:numId w:val="33"/>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lastRenderedPageBreak/>
        <w:t>Er is na de oorlog in Europa geen plaats voor Duitsland en Oostenrijk-Hongarije / de Geallieerden nemen het grondgebied van Duitsland en Oostenrijk-Hongarije in.</w:t>
      </w:r>
    </w:p>
    <w:p w14:paraId="0D873680" w14:textId="77777777" w:rsidR="0003358B" w:rsidRPr="0003358B" w:rsidRDefault="0003358B" w:rsidP="0003358B">
      <w:pPr>
        <w:pStyle w:val="Lijstalinea"/>
        <w:numPr>
          <w:ilvl w:val="0"/>
          <w:numId w:val="33"/>
        </w:numPr>
        <w:overflowPunct/>
        <w:autoSpaceDE/>
        <w:autoSpaceDN/>
        <w:adjustRightInd/>
        <w:spacing w:after="160" w:line="276" w:lineRule="auto"/>
        <w:contextualSpacing/>
        <w:textAlignment w:val="auto"/>
        <w:rPr>
          <w:rFonts w:asciiTheme="minorHAnsi" w:hAnsiTheme="minorHAnsi" w:cstheme="minorHAnsi"/>
          <w:sz w:val="22"/>
          <w:szCs w:val="22"/>
        </w:rPr>
      </w:pPr>
      <w:r w:rsidRPr="0003358B">
        <w:rPr>
          <w:rFonts w:asciiTheme="minorHAnsi" w:hAnsiTheme="minorHAnsi" w:cstheme="minorHAnsi"/>
          <w:sz w:val="22"/>
          <w:szCs w:val="22"/>
        </w:rPr>
        <w:t>De Geallieerden gaan de oorlog winnen.</w:t>
      </w:r>
    </w:p>
    <w:p w14:paraId="17427CD5" w14:textId="77777777" w:rsidR="0003358B" w:rsidRPr="0003358B" w:rsidRDefault="0003358B" w:rsidP="0003358B">
      <w:pPr>
        <w:spacing w:line="276" w:lineRule="auto"/>
        <w:rPr>
          <w:rFonts w:asciiTheme="minorHAnsi" w:hAnsiTheme="minorHAnsi" w:cstheme="minorHAnsi"/>
          <w:sz w:val="22"/>
          <w:szCs w:val="22"/>
        </w:rPr>
      </w:pPr>
    </w:p>
    <w:p w14:paraId="05B6F36A" w14:textId="77777777" w:rsidR="00A93FB3" w:rsidRPr="0003358B" w:rsidRDefault="00A93FB3" w:rsidP="0003358B">
      <w:pPr>
        <w:spacing w:line="276" w:lineRule="auto"/>
        <w:rPr>
          <w:rFonts w:asciiTheme="minorHAnsi" w:hAnsiTheme="minorHAnsi" w:cstheme="minorHAnsi"/>
          <w:sz w:val="22"/>
          <w:szCs w:val="22"/>
        </w:rPr>
      </w:pPr>
    </w:p>
    <w:sectPr w:rsidR="00A93FB3" w:rsidRPr="0003358B" w:rsidSect="00FA6BE5">
      <w:footerReference w:type="default" r:id="rId5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30DFA5" w14:textId="77777777" w:rsidR="00741730" w:rsidRDefault="00741730" w:rsidP="002773F0">
      <w:pPr>
        <w:spacing w:line="240" w:lineRule="auto"/>
      </w:pPr>
      <w:r>
        <w:separator/>
      </w:r>
    </w:p>
  </w:endnote>
  <w:endnote w:type="continuationSeparator" w:id="0">
    <w:p w14:paraId="1C8F22EA" w14:textId="77777777" w:rsidR="00741730" w:rsidRDefault="00741730" w:rsidP="002773F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RotisSansSerif">
    <w:altName w:val="Calibri"/>
    <w:panose1 w:val="00000000000000000000"/>
    <w:charset w:val="00"/>
    <w:family w:val="auto"/>
    <w:notTrueType/>
    <w:pitch w:val="variable"/>
    <w:sig w:usb0="00000003" w:usb1="00000000" w:usb2="00000000" w:usb3="00000000" w:csb0="00000001" w:csb1="00000000"/>
  </w:font>
  <w:font w:name="RotisSemiSans">
    <w:panose1 w:val="00000000000000000000"/>
    <w:charset w:val="00"/>
    <w:family w:val="auto"/>
    <w:notTrueType/>
    <w:pitch w:val="variable"/>
    <w:sig w:usb0="00000003" w:usb1="00000000" w:usb2="00000000" w:usb3="00000000" w:csb0="00000001" w:csb1="00000000"/>
  </w:font>
  <w:font w:name="RotisSemiSans ExtraBold">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ew York">
    <w:panose1 w:val="02040503060506020304"/>
    <w:charset w:val="00"/>
    <w:family w:val="roman"/>
    <w:notTrueType/>
    <w:pitch w:val="variable"/>
    <w:sig w:usb0="00000003" w:usb1="00000000" w:usb2="00000000" w:usb3="00000000" w:csb0="00000001" w:csb1="00000000"/>
  </w:font>
  <w:font w:name="Tahoma">
    <w:altName w:val="Tahoma"/>
    <w:panose1 w:val="020B0604030504040204"/>
    <w:charset w:val="00"/>
    <w:family w:val="swiss"/>
    <w:pitch w:val="variable"/>
    <w:sig w:usb0="E1002EFF" w:usb1="C000605B" w:usb2="00000029" w:usb3="00000000" w:csb0="000101FF" w:csb1="00000000"/>
  </w:font>
  <w:font w:name="Caecilia LT Std Roman">
    <w:altName w:val="Caecilia LT Std Roman"/>
    <w:panose1 w:val="00000000000000000000"/>
    <w:charset w:val="00"/>
    <w:family w:val="roman"/>
    <w:notTrueType/>
    <w:pitch w:val="default"/>
    <w:sig w:usb0="00000003" w:usb1="00000000" w:usb2="00000000" w:usb3="00000000" w:csb0="00000001" w:csb1="00000000"/>
  </w:font>
  <w:font w:name="Caecilia LT Std Light">
    <w:altName w:val="Caecilia LT Std Ligh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4455347"/>
      <w:docPartObj>
        <w:docPartGallery w:val="Page Numbers (Bottom of Page)"/>
        <w:docPartUnique/>
      </w:docPartObj>
    </w:sdtPr>
    <w:sdtContent>
      <w:p w14:paraId="45737420" w14:textId="7C74E08B" w:rsidR="001310E4" w:rsidRDefault="001310E4">
        <w:pPr>
          <w:pStyle w:val="Voettekst"/>
          <w:jc w:val="right"/>
        </w:pPr>
        <w:r>
          <w:fldChar w:fldCharType="begin"/>
        </w:r>
        <w:r>
          <w:instrText>PAGE   \* MERGEFORMAT</w:instrText>
        </w:r>
        <w:r>
          <w:fldChar w:fldCharType="separate"/>
        </w:r>
        <w:r>
          <w:t>2</w:t>
        </w:r>
        <w:r>
          <w:fldChar w:fldCharType="end"/>
        </w:r>
      </w:p>
    </w:sdtContent>
  </w:sdt>
  <w:p w14:paraId="421509CD" w14:textId="77777777" w:rsidR="001310E4" w:rsidRDefault="001310E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7472F0" w14:textId="77777777" w:rsidR="00741730" w:rsidRDefault="00741730" w:rsidP="002773F0">
      <w:pPr>
        <w:spacing w:line="240" w:lineRule="auto"/>
      </w:pPr>
      <w:r>
        <w:separator/>
      </w:r>
    </w:p>
  </w:footnote>
  <w:footnote w:type="continuationSeparator" w:id="0">
    <w:p w14:paraId="7FE61E8A" w14:textId="77777777" w:rsidR="00741730" w:rsidRDefault="00741730" w:rsidP="002773F0">
      <w:pPr>
        <w:spacing w:line="240" w:lineRule="auto"/>
      </w:pPr>
      <w:r>
        <w:continuationSeparator/>
      </w:r>
    </w:p>
  </w:footnote>
  <w:footnote w:id="1">
    <w:p w14:paraId="3746E791" w14:textId="77777777" w:rsidR="002773F0" w:rsidRDefault="002773F0" w:rsidP="002773F0">
      <w:pPr>
        <w:pStyle w:val="Voetnoottekst"/>
      </w:pPr>
      <w:r>
        <w:rPr>
          <w:rStyle w:val="Voetnootmarkering"/>
        </w:rPr>
        <w:footnoteRef/>
      </w:r>
      <w:r>
        <w:t xml:space="preserve"> </w:t>
      </w:r>
      <w:hyperlink r:id="rId1" w:history="1">
        <w:r w:rsidRPr="00A25286">
          <w:rPr>
            <w:rStyle w:val="Hyperlink"/>
            <w:rFonts w:ascii="Calibri" w:hAnsi="Calibri" w:cs="Calibri"/>
            <w:sz w:val="22"/>
            <w:szCs w:val="22"/>
          </w:rPr>
          <w:t>http://query.nytimes.com/mem/archive-free/pdf?_r=1&amp;res=9801E6DB163AE532A25757C0A9679D946696D6CF</w:t>
        </w:r>
      </w:hyperlink>
      <w:r w:rsidRPr="00A25286">
        <w:rPr>
          <w:rStyle w:val="Hyperlink"/>
          <w:rFonts w:ascii="Calibri" w:hAnsi="Calibri" w:cs="Calibri"/>
          <w:sz w:val="22"/>
          <w:szCs w:val="22"/>
        </w:rPr>
        <w:t xml:space="preserve"> </w:t>
      </w:r>
    </w:p>
  </w:footnote>
  <w:footnote w:id="2">
    <w:p w14:paraId="362E6CC9" w14:textId="77777777" w:rsidR="002773F0" w:rsidRPr="008604B6" w:rsidRDefault="002773F0" w:rsidP="002773F0">
      <w:pPr>
        <w:pStyle w:val="Voetnoottekst"/>
        <w:rPr>
          <w:rFonts w:asciiTheme="minorHAnsi" w:hAnsiTheme="minorHAnsi"/>
          <w:sz w:val="22"/>
          <w:szCs w:val="22"/>
        </w:rPr>
      </w:pPr>
      <w:r>
        <w:rPr>
          <w:rStyle w:val="Voetnootmarkering"/>
        </w:rPr>
        <w:footnoteRef/>
      </w:r>
      <w:r>
        <w:t xml:space="preserve"> </w:t>
      </w:r>
      <w:hyperlink r:id="rId2" w:history="1">
        <w:r w:rsidRPr="008604B6">
          <w:rPr>
            <w:rStyle w:val="Hyperlink"/>
            <w:rFonts w:asciiTheme="minorHAnsi" w:hAnsiTheme="minorHAnsi"/>
            <w:sz w:val="22"/>
            <w:szCs w:val="22"/>
          </w:rPr>
          <w:t>http://en.wikipedia.org/wiki/New_York_City_mayoral_election,_1917</w:t>
        </w:r>
      </w:hyperlink>
      <w:r w:rsidRPr="008604B6">
        <w:rPr>
          <w:rFonts w:asciiTheme="minorHAnsi" w:hAnsiTheme="minorHAnsi"/>
          <w:sz w:val="22"/>
          <w:szCs w:val="22"/>
        </w:rPr>
        <w:t xml:space="preserve"> </w:t>
      </w:r>
    </w:p>
  </w:footnote>
  <w:footnote w:id="3">
    <w:p w14:paraId="2E101CF5" w14:textId="77777777" w:rsidR="002773F0" w:rsidRPr="00E224F6" w:rsidRDefault="002773F0" w:rsidP="002773F0">
      <w:pPr>
        <w:pStyle w:val="Voetnoottekst"/>
        <w:rPr>
          <w:rFonts w:asciiTheme="minorHAnsi" w:hAnsiTheme="minorHAnsi"/>
          <w:sz w:val="22"/>
          <w:szCs w:val="22"/>
          <w:lang w:val="en-GB"/>
        </w:rPr>
      </w:pPr>
      <w:r w:rsidRPr="008604B6">
        <w:rPr>
          <w:rStyle w:val="Voetnootmarkering"/>
          <w:rFonts w:asciiTheme="minorHAnsi" w:hAnsiTheme="minorHAnsi"/>
          <w:sz w:val="22"/>
          <w:szCs w:val="22"/>
        </w:rPr>
        <w:footnoteRef/>
      </w:r>
      <w:r w:rsidRPr="00E224F6">
        <w:rPr>
          <w:rFonts w:asciiTheme="minorHAnsi" w:hAnsiTheme="minorHAnsi"/>
          <w:sz w:val="22"/>
          <w:szCs w:val="22"/>
          <w:lang w:val="en-GB"/>
        </w:rPr>
        <w:t xml:space="preserve"> </w:t>
      </w:r>
      <w:r w:rsidRPr="008604B6">
        <w:rPr>
          <w:rStyle w:val="reference-text"/>
          <w:rFonts w:asciiTheme="minorHAnsi" w:hAnsiTheme="minorHAnsi"/>
          <w:sz w:val="22"/>
          <w:szCs w:val="22"/>
          <w:lang w:val="en"/>
        </w:rPr>
        <w:t xml:space="preserve">Weinstein's </w:t>
      </w:r>
      <w:r w:rsidRPr="008604B6">
        <w:rPr>
          <w:rStyle w:val="reference-text"/>
          <w:rFonts w:asciiTheme="minorHAnsi" w:hAnsiTheme="minorHAnsi"/>
          <w:i/>
          <w:iCs/>
          <w:sz w:val="22"/>
          <w:szCs w:val="22"/>
          <w:lang w:val="en"/>
        </w:rPr>
        <w:t>Decline of Socialism</w:t>
      </w:r>
      <w:r w:rsidRPr="008604B6">
        <w:rPr>
          <w:rStyle w:val="reference-text"/>
          <w:rFonts w:asciiTheme="minorHAnsi" w:hAnsiTheme="minorHAnsi"/>
          <w:sz w:val="22"/>
          <w:szCs w:val="22"/>
          <w:lang w:val="en"/>
        </w:rPr>
        <w:t xml:space="preserve">, </w:t>
      </w:r>
      <w:hyperlink r:id="rId3" w:tooltip="Vintage Books" w:history="1">
        <w:r w:rsidRPr="008604B6">
          <w:rPr>
            <w:rStyle w:val="Hyperlink"/>
            <w:rFonts w:asciiTheme="minorHAnsi" w:hAnsiTheme="minorHAnsi"/>
            <w:sz w:val="22"/>
            <w:szCs w:val="22"/>
            <w:lang w:val="en"/>
          </w:rPr>
          <w:t>Vintage</w:t>
        </w:r>
      </w:hyperlink>
      <w:r w:rsidRPr="008604B6">
        <w:rPr>
          <w:rStyle w:val="reference-text"/>
          <w:rFonts w:asciiTheme="minorHAnsi" w:hAnsiTheme="minorHAnsi"/>
          <w:sz w:val="22"/>
          <w:szCs w:val="22"/>
          <w:lang w:val="en"/>
        </w:rPr>
        <w:t xml:space="preserve"> 1969 edition, page 151, citing </w:t>
      </w:r>
      <w:r w:rsidRPr="008604B6">
        <w:rPr>
          <w:rStyle w:val="reference-text"/>
          <w:rFonts w:asciiTheme="minorHAnsi" w:hAnsiTheme="minorHAnsi"/>
          <w:i/>
          <w:iCs/>
          <w:sz w:val="22"/>
          <w:szCs w:val="22"/>
          <w:lang w:val="en"/>
        </w:rPr>
        <w:t xml:space="preserve">The </w:t>
      </w:r>
      <w:hyperlink r:id="rId4" w:tooltip="New York World" w:history="1">
        <w:r w:rsidRPr="008604B6">
          <w:rPr>
            <w:rStyle w:val="Hyperlink"/>
            <w:rFonts w:asciiTheme="minorHAnsi" w:hAnsiTheme="minorHAnsi"/>
            <w:i/>
            <w:iCs/>
            <w:sz w:val="22"/>
            <w:szCs w:val="22"/>
            <w:lang w:val="en"/>
          </w:rPr>
          <w:t>New York World</w:t>
        </w:r>
      </w:hyperlink>
      <w:r w:rsidRPr="008604B6">
        <w:rPr>
          <w:rStyle w:val="reference-text"/>
          <w:rFonts w:asciiTheme="minorHAnsi" w:hAnsiTheme="minorHAnsi"/>
          <w:sz w:val="22"/>
          <w:szCs w:val="22"/>
          <w:lang w:val="en"/>
        </w:rPr>
        <w:t xml:space="preserve"> of October 26, 1917</w:t>
      </w:r>
    </w:p>
  </w:footnote>
  <w:footnote w:id="4">
    <w:p w14:paraId="3B33B6D9" w14:textId="77777777" w:rsidR="002773F0" w:rsidRPr="00E224F6" w:rsidRDefault="002773F0" w:rsidP="002773F0">
      <w:pPr>
        <w:pStyle w:val="Voetnoottekst"/>
        <w:rPr>
          <w:rFonts w:asciiTheme="minorHAnsi" w:hAnsiTheme="minorHAnsi"/>
          <w:sz w:val="22"/>
          <w:szCs w:val="22"/>
          <w:lang w:val="en-GB"/>
        </w:rPr>
      </w:pPr>
      <w:r w:rsidRPr="00384C42">
        <w:rPr>
          <w:rStyle w:val="Voetnootmarkering"/>
          <w:rFonts w:asciiTheme="minorHAnsi" w:hAnsiTheme="minorHAnsi"/>
          <w:sz w:val="22"/>
          <w:szCs w:val="22"/>
        </w:rPr>
        <w:footnoteRef/>
      </w:r>
      <w:r w:rsidRPr="00E224F6">
        <w:rPr>
          <w:rFonts w:asciiTheme="minorHAnsi" w:hAnsiTheme="minorHAnsi"/>
          <w:sz w:val="22"/>
          <w:szCs w:val="22"/>
          <w:lang w:val="en-GB"/>
        </w:rPr>
        <w:t xml:space="preserve"> </w:t>
      </w:r>
      <w:hyperlink r:id="rId5" w:history="1">
        <w:r w:rsidRPr="00E224F6">
          <w:rPr>
            <w:rStyle w:val="Hyperlink"/>
            <w:rFonts w:asciiTheme="minorHAnsi" w:hAnsiTheme="minorHAnsi"/>
            <w:sz w:val="22"/>
            <w:szCs w:val="22"/>
            <w:lang w:val="en-GB"/>
          </w:rPr>
          <w:t>http://query.nytimes.com/gst/abstract.html?res=9B0DE1DD113AE433A25753C3A9669D946696D6CF</w:t>
        </w:r>
      </w:hyperlink>
      <w:r w:rsidRPr="00E224F6">
        <w:rPr>
          <w:rFonts w:asciiTheme="minorHAnsi" w:hAnsiTheme="minorHAnsi"/>
          <w:sz w:val="22"/>
          <w:szCs w:val="22"/>
          <w:lang w:val="en-GB"/>
        </w:rPr>
        <w:t xml:space="preserve"> </w:t>
      </w:r>
    </w:p>
  </w:footnote>
  <w:footnote w:id="5">
    <w:p w14:paraId="49FA867D" w14:textId="77777777" w:rsidR="002773F0" w:rsidRDefault="002773F0" w:rsidP="002773F0">
      <w:pPr>
        <w:pStyle w:val="Voetnoottekst"/>
      </w:pPr>
      <w:r w:rsidRPr="008604B6">
        <w:rPr>
          <w:rStyle w:val="Voetnootmarkering"/>
          <w:rFonts w:asciiTheme="minorHAnsi" w:hAnsiTheme="minorHAnsi"/>
          <w:sz w:val="22"/>
          <w:szCs w:val="22"/>
        </w:rPr>
        <w:footnoteRef/>
      </w:r>
      <w:r w:rsidRPr="008604B6">
        <w:rPr>
          <w:rFonts w:asciiTheme="minorHAnsi" w:hAnsiTheme="minorHAnsi"/>
          <w:sz w:val="22"/>
          <w:szCs w:val="22"/>
        </w:rPr>
        <w:t xml:space="preserve"> Zie ook </w:t>
      </w:r>
      <w:r w:rsidRPr="008604B6">
        <w:rPr>
          <w:rFonts w:asciiTheme="minorHAnsi" w:hAnsiTheme="minorHAnsi" w:cs="Arial"/>
          <w:sz w:val="22"/>
          <w:szCs w:val="22"/>
        </w:rPr>
        <w:t>een prent van Marcus uit 1941, waarop Uncle Sam zijn portemonnee trekt om de democratie te redden. (</w:t>
      </w:r>
      <w:hyperlink r:id="rId6" w:history="1">
        <w:r w:rsidRPr="008604B6">
          <w:rPr>
            <w:rStyle w:val="Hyperlink"/>
            <w:rFonts w:asciiTheme="minorHAnsi" w:hAnsiTheme="minorHAnsi" w:cs="Arial"/>
            <w:sz w:val="22"/>
            <w:szCs w:val="22"/>
          </w:rPr>
          <w:t>http://www.realpriceofwar.com/site/cartoon.htm</w:t>
        </w:r>
      </w:hyperlink>
      <w:r w:rsidRPr="00151F76">
        <w:rPr>
          <w:rFonts w:asciiTheme="minorHAnsi" w:hAnsiTheme="minorHAnsi" w:cs="Arial"/>
          <w:sz w:val="22"/>
          <w:szCs w:val="22"/>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B3925D4E"/>
    <w:lvl w:ilvl="0">
      <w:start w:val="1"/>
      <w:numFmt w:val="decimal"/>
      <w:pStyle w:val="Kop1"/>
      <w:lvlText w:val="%1."/>
      <w:legacy w:legacy="1" w:legacySpace="144" w:legacyIndent="0"/>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Kop2"/>
      <w:lvlText w:val="%1.%2"/>
      <w:legacy w:legacy="1" w:legacySpace="144" w:legacyIndent="0"/>
      <w:lvlJc w:val="left"/>
    </w:lvl>
    <w:lvl w:ilvl="2">
      <w:start w:val="1"/>
      <w:numFmt w:val="decimal"/>
      <w:pStyle w:val="Kop3"/>
      <w:lvlText w:val="%1.%2.%3"/>
      <w:legacy w:legacy="1" w:legacySpace="144" w:legacyIndent="0"/>
      <w:lvlJc w:val="left"/>
    </w:lvl>
    <w:lvl w:ilvl="3">
      <w:start w:val="1"/>
      <w:numFmt w:val="decimal"/>
      <w:pStyle w:val="Kop4"/>
      <w:lvlText w:val="%1.%2.%3.%4"/>
      <w:legacy w:legacy="1" w:legacySpace="144" w:legacyIndent="0"/>
      <w:lvlJc w:val="left"/>
    </w:lvl>
    <w:lvl w:ilvl="4">
      <w:start w:val="1"/>
      <w:numFmt w:val="decimal"/>
      <w:pStyle w:val="Kop5"/>
      <w:lvlText w:val="%1.%2.%3.%4.%5"/>
      <w:legacy w:legacy="1" w:legacySpace="144" w:legacyIndent="0"/>
      <w:lvlJc w:val="left"/>
    </w:lvl>
    <w:lvl w:ilvl="5">
      <w:start w:val="1"/>
      <w:numFmt w:val="decimal"/>
      <w:pStyle w:val="Kop6"/>
      <w:lvlText w:val="%1.%2.%3.%4.%5.%6"/>
      <w:legacy w:legacy="1" w:legacySpace="144" w:legacyIndent="0"/>
      <w:lvlJc w:val="left"/>
    </w:lvl>
    <w:lvl w:ilvl="6">
      <w:start w:val="1"/>
      <w:numFmt w:val="decimal"/>
      <w:pStyle w:val="Kop7"/>
      <w:lvlText w:val="%1.%2.%3.%4.%5.%6.%7"/>
      <w:legacy w:legacy="1" w:legacySpace="144" w:legacyIndent="0"/>
      <w:lvlJc w:val="left"/>
    </w:lvl>
    <w:lvl w:ilvl="7">
      <w:start w:val="1"/>
      <w:numFmt w:val="decimal"/>
      <w:pStyle w:val="Kop8"/>
      <w:lvlText w:val="%1.%2.%3.%4.%5.%6.%7.%8"/>
      <w:legacy w:legacy="1" w:legacySpace="144" w:legacyIndent="0"/>
      <w:lvlJc w:val="left"/>
    </w:lvl>
    <w:lvl w:ilvl="8">
      <w:start w:val="1"/>
      <w:numFmt w:val="decimal"/>
      <w:pStyle w:val="Kop9"/>
      <w:lvlText w:val="%1.%2.%3.%4.%5.%6.%7.%8.%9"/>
      <w:legacy w:legacy="1" w:legacySpace="144" w:legacyIndent="0"/>
      <w:lvlJc w:val="left"/>
    </w:lvl>
  </w:abstractNum>
  <w:abstractNum w:abstractNumId="1" w15:restartNumberingAfterBreak="0">
    <w:nsid w:val="000C0905"/>
    <w:multiLevelType w:val="hybridMultilevel"/>
    <w:tmpl w:val="8062D4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39A5EEC"/>
    <w:multiLevelType w:val="hybridMultilevel"/>
    <w:tmpl w:val="B860C920"/>
    <w:lvl w:ilvl="0" w:tplc="87287AF2">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05203E0D"/>
    <w:multiLevelType w:val="hybridMultilevel"/>
    <w:tmpl w:val="77EAA6F8"/>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9181375"/>
    <w:multiLevelType w:val="hybridMultilevel"/>
    <w:tmpl w:val="658C160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09C038E4"/>
    <w:multiLevelType w:val="hybridMultilevel"/>
    <w:tmpl w:val="8C96FE28"/>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0D5B7D99"/>
    <w:multiLevelType w:val="hybridMultilevel"/>
    <w:tmpl w:val="6BF2820C"/>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3DC11A1"/>
    <w:multiLevelType w:val="hybridMultilevel"/>
    <w:tmpl w:val="A80C6B68"/>
    <w:lvl w:ilvl="0" w:tplc="1646E63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3EA2876"/>
    <w:multiLevelType w:val="hybridMultilevel"/>
    <w:tmpl w:val="C03647D0"/>
    <w:lvl w:ilvl="0" w:tplc="B636A32C">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066245E"/>
    <w:multiLevelType w:val="hybridMultilevel"/>
    <w:tmpl w:val="03589D68"/>
    <w:lvl w:ilvl="0" w:tplc="04130015">
      <w:start w:val="1"/>
      <w:numFmt w:val="upperLetter"/>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38277CF"/>
    <w:multiLevelType w:val="hybridMultilevel"/>
    <w:tmpl w:val="1BC230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68E53D0"/>
    <w:multiLevelType w:val="hybridMultilevel"/>
    <w:tmpl w:val="89587DA2"/>
    <w:lvl w:ilvl="0" w:tplc="04130015">
      <w:start w:val="1"/>
      <w:numFmt w:val="upp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2BF80729"/>
    <w:multiLevelType w:val="hybridMultilevel"/>
    <w:tmpl w:val="DF8A6E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FDD6720"/>
    <w:multiLevelType w:val="multilevel"/>
    <w:tmpl w:val="0344AB88"/>
    <w:lvl w:ilvl="0">
      <w:start w:val="1"/>
      <w:numFmt w:val="decimal"/>
      <w:pStyle w:val="Lijst"/>
      <w:isLgl/>
      <w:lvlText w:val="%1."/>
      <w:lvlJc w:val="left"/>
      <w:pPr>
        <w:tabs>
          <w:tab w:val="num" w:pos="720"/>
        </w:tabs>
        <w:ind w:left="284" w:hanging="284"/>
      </w:pPr>
      <w:rPr>
        <w:rFonts w:hint="default"/>
      </w:rPr>
    </w:lvl>
    <w:lvl w:ilvl="1">
      <w:start w:val="1"/>
      <w:numFmt w:val="decimal"/>
      <w:pStyle w:val="Lijst2"/>
      <w:lvlText w:val="%1.%2."/>
      <w:lvlJc w:val="left"/>
      <w:pPr>
        <w:tabs>
          <w:tab w:val="num" w:pos="1364"/>
        </w:tabs>
        <w:ind w:left="851" w:hanging="567"/>
      </w:pPr>
      <w:rPr>
        <w:rFonts w:hint="default"/>
      </w:rPr>
    </w:lvl>
    <w:lvl w:ilvl="2">
      <w:start w:val="1"/>
      <w:numFmt w:val="decimal"/>
      <w:pStyle w:val="Lijst"/>
      <w:lvlText w:val="%1.%2.%3."/>
      <w:lvlJc w:val="left"/>
      <w:pPr>
        <w:tabs>
          <w:tab w:val="num" w:pos="2291"/>
        </w:tabs>
        <w:ind w:left="1418" w:hanging="567"/>
      </w:pPr>
      <w:rPr>
        <w:rFonts w:hint="default"/>
      </w:rPr>
    </w:lvl>
    <w:lvl w:ilvl="3">
      <w:start w:val="1"/>
      <w:numFmt w:val="decimal"/>
      <w:pStyle w:val="Lijst4"/>
      <w:lvlText w:val="%1.%2.%3.%4."/>
      <w:lvlJc w:val="left"/>
      <w:pPr>
        <w:tabs>
          <w:tab w:val="num" w:pos="3218"/>
        </w:tabs>
        <w:ind w:left="2268" w:hanging="850"/>
      </w:pPr>
      <w:rPr>
        <w:rFonts w:hint="default"/>
      </w:rPr>
    </w:lvl>
    <w:lvl w:ilvl="4">
      <w:start w:val="1"/>
      <w:numFmt w:val="decimal"/>
      <w:pStyle w:val="Lijst2"/>
      <w:lvlText w:val="%1.%2.%3.%4.%5."/>
      <w:lvlJc w:val="left"/>
      <w:pPr>
        <w:tabs>
          <w:tab w:val="num" w:pos="4428"/>
        </w:tabs>
        <w:ind w:left="2552" w:hanging="284"/>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4" w15:restartNumberingAfterBreak="0">
    <w:nsid w:val="330E6639"/>
    <w:multiLevelType w:val="hybridMultilevel"/>
    <w:tmpl w:val="B328BC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B336238"/>
    <w:multiLevelType w:val="hybridMultilevel"/>
    <w:tmpl w:val="B72487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BAA27A4"/>
    <w:multiLevelType w:val="hybridMultilevel"/>
    <w:tmpl w:val="CB2E3B36"/>
    <w:lvl w:ilvl="0" w:tplc="1646E632">
      <w:numFmt w:val="bullet"/>
      <w:lvlText w:val="−"/>
      <w:lvlJc w:val="left"/>
      <w:pPr>
        <w:ind w:left="1068" w:hanging="360"/>
      </w:pPr>
      <w:rPr>
        <w:rFonts w:ascii="Calibri" w:eastAsiaTheme="minorHAnsi" w:hAnsi="Calibri" w:cstheme="minorBid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7" w15:restartNumberingAfterBreak="0">
    <w:nsid w:val="3C1F32D3"/>
    <w:multiLevelType w:val="hybridMultilevel"/>
    <w:tmpl w:val="EFF2DB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DB63276"/>
    <w:multiLevelType w:val="hybridMultilevel"/>
    <w:tmpl w:val="2626FE5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 w15:restartNumberingAfterBreak="0">
    <w:nsid w:val="41841E73"/>
    <w:multiLevelType w:val="hybridMultilevel"/>
    <w:tmpl w:val="C0CE201A"/>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46AB5ADA"/>
    <w:multiLevelType w:val="hybridMultilevel"/>
    <w:tmpl w:val="D7F8E7D2"/>
    <w:lvl w:ilvl="0" w:tplc="0413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4B292F4A"/>
    <w:multiLevelType w:val="hybridMultilevel"/>
    <w:tmpl w:val="15F47B8A"/>
    <w:lvl w:ilvl="0" w:tplc="E32A6ADC">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2" w15:restartNumberingAfterBreak="0">
    <w:nsid w:val="55502D95"/>
    <w:multiLevelType w:val="hybridMultilevel"/>
    <w:tmpl w:val="B916F0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5975233F"/>
    <w:multiLevelType w:val="hybridMultilevel"/>
    <w:tmpl w:val="B1C8C658"/>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C183BB3"/>
    <w:multiLevelType w:val="hybridMultilevel"/>
    <w:tmpl w:val="0B8A16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1775EBB"/>
    <w:multiLevelType w:val="hybridMultilevel"/>
    <w:tmpl w:val="B3D2EC98"/>
    <w:lvl w:ilvl="0" w:tplc="9618BDE0">
      <w:numFmt w:val="bullet"/>
      <w:lvlText w:val="•"/>
      <w:lvlJc w:val="left"/>
      <w:pPr>
        <w:ind w:left="720" w:hanging="360"/>
      </w:pPr>
      <w:rPr>
        <w:rFonts w:ascii="Arial-BoldMT" w:eastAsiaTheme="minorHAnsi" w:hAnsi="Arial-BoldMT" w:cs="Arial-BoldMT" w:hint="default"/>
        <w: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654C6E84"/>
    <w:multiLevelType w:val="hybridMultilevel"/>
    <w:tmpl w:val="1BD41632"/>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682E673F"/>
    <w:multiLevelType w:val="hybridMultilevel"/>
    <w:tmpl w:val="55CCE2F4"/>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A4C20D2"/>
    <w:multiLevelType w:val="hybridMultilevel"/>
    <w:tmpl w:val="9FBC78A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6D5075E1"/>
    <w:multiLevelType w:val="hybridMultilevel"/>
    <w:tmpl w:val="2B42FBD2"/>
    <w:lvl w:ilvl="0" w:tplc="04130015">
      <w:start w:val="1"/>
      <w:numFmt w:val="upp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 w15:restartNumberingAfterBreak="0">
    <w:nsid w:val="72B37F11"/>
    <w:multiLevelType w:val="hybridMultilevel"/>
    <w:tmpl w:val="2D06A628"/>
    <w:lvl w:ilvl="0" w:tplc="4DD42754">
      <w:numFmt w:val="bullet"/>
      <w:lvlText w:val="−"/>
      <w:lvlJc w:val="left"/>
      <w:pPr>
        <w:ind w:left="720" w:hanging="360"/>
      </w:pPr>
      <w:rPr>
        <w:rFonts w:ascii="SymbolMT" w:eastAsiaTheme="minorHAnsi" w:hAnsi="SymbolMT" w:cs="SymbolM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4CB52BB"/>
    <w:multiLevelType w:val="hybridMultilevel"/>
    <w:tmpl w:val="2F76317E"/>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7729391A"/>
    <w:multiLevelType w:val="hybridMultilevel"/>
    <w:tmpl w:val="90B6172E"/>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721758183">
    <w:abstractNumId w:val="0"/>
  </w:num>
  <w:num w:numId="2" w16cid:durableId="2068331979">
    <w:abstractNumId w:val="2"/>
  </w:num>
  <w:num w:numId="3" w16cid:durableId="1124809620">
    <w:abstractNumId w:val="18"/>
  </w:num>
  <w:num w:numId="4" w16cid:durableId="1650555535">
    <w:abstractNumId w:val="25"/>
  </w:num>
  <w:num w:numId="5" w16cid:durableId="528304055">
    <w:abstractNumId w:val="30"/>
  </w:num>
  <w:num w:numId="6" w16cid:durableId="61874425">
    <w:abstractNumId w:val="24"/>
  </w:num>
  <w:num w:numId="7" w16cid:durableId="925769817">
    <w:abstractNumId w:val="15"/>
  </w:num>
  <w:num w:numId="8" w16cid:durableId="1044019993">
    <w:abstractNumId w:val="7"/>
  </w:num>
  <w:num w:numId="9" w16cid:durableId="776143310">
    <w:abstractNumId w:val="16"/>
  </w:num>
  <w:num w:numId="10" w16cid:durableId="1891456946">
    <w:abstractNumId w:val="8"/>
  </w:num>
  <w:num w:numId="11" w16cid:durableId="650720448">
    <w:abstractNumId w:val="13"/>
  </w:num>
  <w:num w:numId="12" w16cid:durableId="1523594128">
    <w:abstractNumId w:val="3"/>
  </w:num>
  <w:num w:numId="13" w16cid:durableId="1173036696">
    <w:abstractNumId w:val="17"/>
  </w:num>
  <w:num w:numId="14" w16cid:durableId="1719086672">
    <w:abstractNumId w:val="10"/>
  </w:num>
  <w:num w:numId="15" w16cid:durableId="1959214549">
    <w:abstractNumId w:val="32"/>
  </w:num>
  <w:num w:numId="16" w16cid:durableId="1413240136">
    <w:abstractNumId w:val="19"/>
  </w:num>
  <w:num w:numId="17" w16cid:durableId="418217365">
    <w:abstractNumId w:val="1"/>
  </w:num>
  <w:num w:numId="18" w16cid:durableId="1075207335">
    <w:abstractNumId w:val="14"/>
  </w:num>
  <w:num w:numId="19" w16cid:durableId="288971297">
    <w:abstractNumId w:val="28"/>
  </w:num>
  <w:num w:numId="20" w16cid:durableId="1569220729">
    <w:abstractNumId w:val="12"/>
  </w:num>
  <w:num w:numId="21" w16cid:durableId="348143774">
    <w:abstractNumId w:val="29"/>
  </w:num>
  <w:num w:numId="22" w16cid:durableId="823937292">
    <w:abstractNumId w:val="20"/>
  </w:num>
  <w:num w:numId="23" w16cid:durableId="1781871831">
    <w:abstractNumId w:val="9"/>
  </w:num>
  <w:num w:numId="24" w16cid:durableId="373774191">
    <w:abstractNumId w:val="4"/>
  </w:num>
  <w:num w:numId="25" w16cid:durableId="134875848">
    <w:abstractNumId w:val="11"/>
  </w:num>
  <w:num w:numId="26" w16cid:durableId="1825125973">
    <w:abstractNumId w:val="5"/>
  </w:num>
  <w:num w:numId="27" w16cid:durableId="1962688251">
    <w:abstractNumId w:val="21"/>
  </w:num>
  <w:num w:numId="28" w16cid:durableId="833767123">
    <w:abstractNumId w:val="22"/>
  </w:num>
  <w:num w:numId="29" w16cid:durableId="346954718">
    <w:abstractNumId w:val="23"/>
  </w:num>
  <w:num w:numId="30" w16cid:durableId="1579561849">
    <w:abstractNumId w:val="27"/>
  </w:num>
  <w:num w:numId="31" w16cid:durableId="928462557">
    <w:abstractNumId w:val="6"/>
  </w:num>
  <w:num w:numId="32" w16cid:durableId="1817870000">
    <w:abstractNumId w:val="31"/>
  </w:num>
  <w:num w:numId="33" w16cid:durableId="1345591182">
    <w:abstractNumId w:val="2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73F0"/>
    <w:rsid w:val="00005074"/>
    <w:rsid w:val="0003358B"/>
    <w:rsid w:val="001310E4"/>
    <w:rsid w:val="002001A1"/>
    <w:rsid w:val="00206CEF"/>
    <w:rsid w:val="00254141"/>
    <w:rsid w:val="002773F0"/>
    <w:rsid w:val="002A61B8"/>
    <w:rsid w:val="005207FF"/>
    <w:rsid w:val="005331B8"/>
    <w:rsid w:val="00741730"/>
    <w:rsid w:val="00813FE3"/>
    <w:rsid w:val="008F6759"/>
    <w:rsid w:val="009A49A1"/>
    <w:rsid w:val="009E2778"/>
    <w:rsid w:val="00A847B5"/>
    <w:rsid w:val="00A93FB3"/>
    <w:rsid w:val="00B03E24"/>
    <w:rsid w:val="00B77EED"/>
    <w:rsid w:val="00C3620F"/>
    <w:rsid w:val="00CF76F0"/>
    <w:rsid w:val="00D75FC0"/>
    <w:rsid w:val="00E775F2"/>
    <w:rsid w:val="00EB3FAD"/>
    <w:rsid w:val="00FA6BE5"/>
    <w:rsid w:val="00FE1024"/>
  </w:rsids>
  <m:mathPr>
    <m:mathFont m:val="Cambria Math"/>
    <m:brkBin m:val="before"/>
    <m:brkBinSub m:val="--"/>
    <m:smallFrac m:val="0"/>
    <m:dispDef/>
    <m:lMargin m:val="0"/>
    <m:rMargin m:val="0"/>
    <m:defJc m:val="centerGroup"/>
    <m:wrapIndent m:val="1440"/>
    <m:intLim m:val="subSup"/>
    <m:naryLim m:val="undOvr"/>
  </m:mathPr>
  <w:themeFontLang w:val="en-NL"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FB324"/>
  <w15:chartTrackingRefBased/>
  <w15:docId w15:val="{B4696604-4370-4317-A0C3-9CA64865B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773F0"/>
    <w:pPr>
      <w:overflowPunct w:val="0"/>
      <w:autoSpaceDE w:val="0"/>
      <w:autoSpaceDN w:val="0"/>
      <w:adjustRightInd w:val="0"/>
      <w:spacing w:after="0" w:line="260" w:lineRule="atLeast"/>
      <w:textAlignment w:val="baseline"/>
    </w:pPr>
    <w:rPr>
      <w:rFonts w:ascii="Arial" w:eastAsia="Times New Roman" w:hAnsi="Arial" w:cs="Times New Roman"/>
      <w:sz w:val="18"/>
      <w:szCs w:val="20"/>
      <w:lang w:eastAsia="nl-NL"/>
    </w:rPr>
  </w:style>
  <w:style w:type="paragraph" w:styleId="Kop1">
    <w:name w:val="heading 1"/>
    <w:aliases w:val="Hoofdstuk"/>
    <w:basedOn w:val="Standaard"/>
    <w:next w:val="Standaard"/>
    <w:link w:val="Kop1Char"/>
    <w:qFormat/>
    <w:rsid w:val="002773F0"/>
    <w:pPr>
      <w:keepNext/>
      <w:numPr>
        <w:numId w:val="1"/>
      </w:numPr>
      <w:tabs>
        <w:tab w:val="left" w:pos="851"/>
      </w:tabs>
      <w:spacing w:line="600" w:lineRule="atLeast"/>
      <w:outlineLvl w:val="0"/>
    </w:pPr>
    <w:rPr>
      <w:b/>
      <w:sz w:val="44"/>
    </w:rPr>
  </w:style>
  <w:style w:type="paragraph" w:styleId="Kop2">
    <w:name w:val="heading 2"/>
    <w:aliases w:val="Paragraaf"/>
    <w:next w:val="Standaard"/>
    <w:link w:val="Kop2Char"/>
    <w:qFormat/>
    <w:rsid w:val="002773F0"/>
    <w:pPr>
      <w:keepNext/>
      <w:numPr>
        <w:ilvl w:val="1"/>
        <w:numId w:val="1"/>
      </w:numPr>
      <w:tabs>
        <w:tab w:val="left" w:pos="851"/>
      </w:tabs>
      <w:overflowPunct w:val="0"/>
      <w:autoSpaceDE w:val="0"/>
      <w:autoSpaceDN w:val="0"/>
      <w:adjustRightInd w:val="0"/>
      <w:spacing w:after="0" w:line="260" w:lineRule="atLeast"/>
      <w:textAlignment w:val="baseline"/>
      <w:outlineLvl w:val="1"/>
    </w:pPr>
    <w:rPr>
      <w:rFonts w:ascii="Arial" w:eastAsia="Times New Roman" w:hAnsi="Arial" w:cs="Times New Roman"/>
      <w:b/>
      <w:sz w:val="23"/>
      <w:szCs w:val="20"/>
      <w:lang w:val="nl" w:eastAsia="nl-NL"/>
    </w:rPr>
  </w:style>
  <w:style w:type="paragraph" w:styleId="Kop3">
    <w:name w:val="heading 3"/>
    <w:aliases w:val="SubPargrf"/>
    <w:next w:val="Standaard"/>
    <w:link w:val="Kop3Char"/>
    <w:qFormat/>
    <w:rsid w:val="002773F0"/>
    <w:pPr>
      <w:keepNext/>
      <w:numPr>
        <w:ilvl w:val="2"/>
        <w:numId w:val="1"/>
      </w:numPr>
      <w:tabs>
        <w:tab w:val="left" w:pos="851"/>
      </w:tabs>
      <w:overflowPunct w:val="0"/>
      <w:autoSpaceDE w:val="0"/>
      <w:autoSpaceDN w:val="0"/>
      <w:adjustRightInd w:val="0"/>
      <w:spacing w:after="0" w:line="260" w:lineRule="atLeast"/>
      <w:textAlignment w:val="baseline"/>
      <w:outlineLvl w:val="2"/>
    </w:pPr>
    <w:rPr>
      <w:rFonts w:ascii="Arial" w:eastAsia="Times New Roman" w:hAnsi="Arial" w:cs="Times New Roman"/>
      <w:sz w:val="23"/>
      <w:szCs w:val="20"/>
      <w:lang w:val="nl" w:eastAsia="nl-NL"/>
    </w:rPr>
  </w:style>
  <w:style w:type="paragraph" w:styleId="Kop4">
    <w:name w:val="heading 4"/>
    <w:basedOn w:val="Standaard"/>
    <w:next w:val="Standaard"/>
    <w:link w:val="Kop4Char"/>
    <w:uiPriority w:val="9"/>
    <w:qFormat/>
    <w:rsid w:val="002773F0"/>
    <w:pPr>
      <w:keepNext/>
      <w:numPr>
        <w:ilvl w:val="3"/>
        <w:numId w:val="1"/>
      </w:numPr>
      <w:spacing w:before="240"/>
      <w:outlineLvl w:val="3"/>
    </w:pPr>
    <w:rPr>
      <w:b/>
      <w:sz w:val="20"/>
    </w:rPr>
  </w:style>
  <w:style w:type="paragraph" w:styleId="Kop5">
    <w:name w:val="heading 5"/>
    <w:basedOn w:val="Standaard"/>
    <w:next w:val="Standaard"/>
    <w:link w:val="Kop5Char"/>
    <w:qFormat/>
    <w:rsid w:val="002773F0"/>
    <w:pPr>
      <w:numPr>
        <w:ilvl w:val="4"/>
        <w:numId w:val="1"/>
      </w:numPr>
      <w:spacing w:before="240" w:after="60"/>
      <w:outlineLvl w:val="4"/>
    </w:pPr>
    <w:rPr>
      <w:sz w:val="22"/>
    </w:rPr>
  </w:style>
  <w:style w:type="paragraph" w:styleId="Kop6">
    <w:name w:val="heading 6"/>
    <w:basedOn w:val="Standaard"/>
    <w:next w:val="Standaard"/>
    <w:link w:val="Kop6Char"/>
    <w:qFormat/>
    <w:rsid w:val="002773F0"/>
    <w:pPr>
      <w:numPr>
        <w:ilvl w:val="5"/>
        <w:numId w:val="1"/>
      </w:numPr>
      <w:spacing w:before="240" w:after="60"/>
      <w:outlineLvl w:val="5"/>
    </w:pPr>
    <w:rPr>
      <w:rFonts w:ascii="Times New Roman" w:hAnsi="Times New Roman"/>
      <w:i/>
      <w:sz w:val="22"/>
    </w:rPr>
  </w:style>
  <w:style w:type="paragraph" w:styleId="Kop7">
    <w:name w:val="heading 7"/>
    <w:basedOn w:val="Standaard"/>
    <w:next w:val="Standaard"/>
    <w:link w:val="Kop7Char"/>
    <w:qFormat/>
    <w:rsid w:val="002773F0"/>
    <w:pPr>
      <w:numPr>
        <w:ilvl w:val="6"/>
        <w:numId w:val="1"/>
      </w:numPr>
      <w:spacing w:before="240" w:after="60"/>
      <w:outlineLvl w:val="6"/>
    </w:pPr>
    <w:rPr>
      <w:sz w:val="20"/>
    </w:rPr>
  </w:style>
  <w:style w:type="paragraph" w:styleId="Kop8">
    <w:name w:val="heading 8"/>
    <w:basedOn w:val="Standaard"/>
    <w:next w:val="Standaard"/>
    <w:link w:val="Kop8Char"/>
    <w:qFormat/>
    <w:rsid w:val="002773F0"/>
    <w:pPr>
      <w:numPr>
        <w:ilvl w:val="7"/>
        <w:numId w:val="1"/>
      </w:numPr>
      <w:spacing w:before="240" w:after="60"/>
      <w:outlineLvl w:val="7"/>
    </w:pPr>
    <w:rPr>
      <w:i/>
      <w:sz w:val="20"/>
    </w:rPr>
  </w:style>
  <w:style w:type="paragraph" w:styleId="Kop9">
    <w:name w:val="heading 9"/>
    <w:basedOn w:val="Standaard"/>
    <w:next w:val="Standaard"/>
    <w:link w:val="Kop9Char"/>
    <w:qFormat/>
    <w:rsid w:val="002773F0"/>
    <w:pPr>
      <w:numPr>
        <w:ilvl w:val="8"/>
        <w:numId w:val="1"/>
      </w:numPr>
      <w:spacing w:before="240" w:after="60"/>
      <w:outlineLvl w:val="8"/>
    </w:pPr>
    <w:rPr>
      <w:b/>
      <w: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Hoofdstuk Char"/>
    <w:basedOn w:val="Standaardalinea-lettertype"/>
    <w:link w:val="Kop1"/>
    <w:rsid w:val="002773F0"/>
    <w:rPr>
      <w:rFonts w:ascii="Arial" w:eastAsia="Times New Roman" w:hAnsi="Arial" w:cs="Times New Roman"/>
      <w:b/>
      <w:sz w:val="44"/>
      <w:szCs w:val="20"/>
      <w:lang w:eastAsia="nl-NL"/>
    </w:rPr>
  </w:style>
  <w:style w:type="character" w:customStyle="1" w:styleId="Kop2Char">
    <w:name w:val="Kop 2 Char"/>
    <w:aliases w:val="Paragraaf Char"/>
    <w:basedOn w:val="Standaardalinea-lettertype"/>
    <w:link w:val="Kop2"/>
    <w:rsid w:val="002773F0"/>
    <w:rPr>
      <w:rFonts w:ascii="Arial" w:eastAsia="Times New Roman" w:hAnsi="Arial" w:cs="Times New Roman"/>
      <w:b/>
      <w:sz w:val="23"/>
      <w:szCs w:val="20"/>
      <w:lang w:val="nl" w:eastAsia="nl-NL"/>
    </w:rPr>
  </w:style>
  <w:style w:type="character" w:customStyle="1" w:styleId="Kop3Char">
    <w:name w:val="Kop 3 Char"/>
    <w:aliases w:val="SubPargrf Char"/>
    <w:basedOn w:val="Standaardalinea-lettertype"/>
    <w:link w:val="Kop3"/>
    <w:rsid w:val="002773F0"/>
    <w:rPr>
      <w:rFonts w:ascii="Arial" w:eastAsia="Times New Roman" w:hAnsi="Arial" w:cs="Times New Roman"/>
      <w:sz w:val="23"/>
      <w:szCs w:val="20"/>
      <w:lang w:val="nl" w:eastAsia="nl-NL"/>
    </w:rPr>
  </w:style>
  <w:style w:type="character" w:customStyle="1" w:styleId="Kop4Char">
    <w:name w:val="Kop 4 Char"/>
    <w:basedOn w:val="Standaardalinea-lettertype"/>
    <w:link w:val="Kop4"/>
    <w:uiPriority w:val="9"/>
    <w:rsid w:val="002773F0"/>
    <w:rPr>
      <w:rFonts w:ascii="Arial" w:eastAsia="Times New Roman" w:hAnsi="Arial" w:cs="Times New Roman"/>
      <w:b/>
      <w:sz w:val="20"/>
      <w:szCs w:val="20"/>
      <w:lang w:eastAsia="nl-NL"/>
    </w:rPr>
  </w:style>
  <w:style w:type="character" w:customStyle="1" w:styleId="Kop5Char">
    <w:name w:val="Kop 5 Char"/>
    <w:basedOn w:val="Standaardalinea-lettertype"/>
    <w:link w:val="Kop5"/>
    <w:rsid w:val="002773F0"/>
    <w:rPr>
      <w:rFonts w:ascii="Arial" w:eastAsia="Times New Roman" w:hAnsi="Arial" w:cs="Times New Roman"/>
      <w:szCs w:val="20"/>
      <w:lang w:eastAsia="nl-NL"/>
    </w:rPr>
  </w:style>
  <w:style w:type="character" w:customStyle="1" w:styleId="Kop6Char">
    <w:name w:val="Kop 6 Char"/>
    <w:basedOn w:val="Standaardalinea-lettertype"/>
    <w:link w:val="Kop6"/>
    <w:rsid w:val="002773F0"/>
    <w:rPr>
      <w:rFonts w:ascii="Times New Roman" w:eastAsia="Times New Roman" w:hAnsi="Times New Roman" w:cs="Times New Roman"/>
      <w:i/>
      <w:szCs w:val="20"/>
      <w:lang w:eastAsia="nl-NL"/>
    </w:rPr>
  </w:style>
  <w:style w:type="character" w:customStyle="1" w:styleId="Kop7Char">
    <w:name w:val="Kop 7 Char"/>
    <w:basedOn w:val="Standaardalinea-lettertype"/>
    <w:link w:val="Kop7"/>
    <w:rsid w:val="002773F0"/>
    <w:rPr>
      <w:rFonts w:ascii="Arial" w:eastAsia="Times New Roman" w:hAnsi="Arial" w:cs="Times New Roman"/>
      <w:sz w:val="20"/>
      <w:szCs w:val="20"/>
      <w:lang w:eastAsia="nl-NL"/>
    </w:rPr>
  </w:style>
  <w:style w:type="character" w:customStyle="1" w:styleId="Kop8Char">
    <w:name w:val="Kop 8 Char"/>
    <w:basedOn w:val="Standaardalinea-lettertype"/>
    <w:link w:val="Kop8"/>
    <w:rsid w:val="002773F0"/>
    <w:rPr>
      <w:rFonts w:ascii="Arial" w:eastAsia="Times New Roman" w:hAnsi="Arial" w:cs="Times New Roman"/>
      <w:i/>
      <w:sz w:val="20"/>
      <w:szCs w:val="20"/>
      <w:lang w:eastAsia="nl-NL"/>
    </w:rPr>
  </w:style>
  <w:style w:type="character" w:customStyle="1" w:styleId="Kop9Char">
    <w:name w:val="Kop 9 Char"/>
    <w:basedOn w:val="Standaardalinea-lettertype"/>
    <w:link w:val="Kop9"/>
    <w:rsid w:val="002773F0"/>
    <w:rPr>
      <w:rFonts w:ascii="Arial" w:eastAsia="Times New Roman" w:hAnsi="Arial" w:cs="Times New Roman"/>
      <w:b/>
      <w:i/>
      <w:sz w:val="18"/>
      <w:szCs w:val="20"/>
      <w:lang w:eastAsia="nl-NL"/>
    </w:rPr>
  </w:style>
  <w:style w:type="character" w:styleId="Voetnootmarkering">
    <w:name w:val="footnote reference"/>
    <w:uiPriority w:val="99"/>
    <w:rsid w:val="002773F0"/>
    <w:rPr>
      <w:rFonts w:ascii="Arial" w:hAnsi="Arial"/>
      <w:sz w:val="19"/>
      <w:vertAlign w:val="superscript"/>
    </w:rPr>
  </w:style>
  <w:style w:type="paragraph" w:styleId="Voetnoottekst">
    <w:name w:val="footnote text"/>
    <w:basedOn w:val="Standaard"/>
    <w:link w:val="VoetnoottekstChar"/>
    <w:uiPriority w:val="99"/>
    <w:rsid w:val="002773F0"/>
    <w:rPr>
      <w:sz w:val="16"/>
    </w:rPr>
  </w:style>
  <w:style w:type="character" w:customStyle="1" w:styleId="VoetnoottekstChar">
    <w:name w:val="Voetnoottekst Char"/>
    <w:basedOn w:val="Standaardalinea-lettertype"/>
    <w:link w:val="Voetnoottekst"/>
    <w:uiPriority w:val="99"/>
    <w:rsid w:val="002773F0"/>
    <w:rPr>
      <w:rFonts w:ascii="Arial" w:eastAsia="Times New Roman" w:hAnsi="Arial" w:cs="Times New Roman"/>
      <w:sz w:val="16"/>
      <w:szCs w:val="20"/>
      <w:lang w:eastAsia="nl-NL"/>
    </w:rPr>
  </w:style>
  <w:style w:type="character" w:styleId="Hyperlink">
    <w:name w:val="Hyperlink"/>
    <w:uiPriority w:val="99"/>
    <w:rsid w:val="002773F0"/>
    <w:rPr>
      <w:color w:val="0000FF"/>
      <w:u w:val="single"/>
    </w:rPr>
  </w:style>
  <w:style w:type="paragraph" w:styleId="Lijstalinea">
    <w:name w:val="List Paragraph"/>
    <w:basedOn w:val="Standaard"/>
    <w:uiPriority w:val="34"/>
    <w:qFormat/>
    <w:rsid w:val="002773F0"/>
    <w:pPr>
      <w:ind w:left="708"/>
    </w:pPr>
  </w:style>
  <w:style w:type="paragraph" w:styleId="Tekstzonderopmaak">
    <w:name w:val="Plain Text"/>
    <w:basedOn w:val="Standaard"/>
    <w:link w:val="TekstzonderopmaakChar"/>
    <w:uiPriority w:val="99"/>
    <w:semiHidden/>
    <w:unhideWhenUsed/>
    <w:rsid w:val="002773F0"/>
    <w:pPr>
      <w:overflowPunct/>
      <w:autoSpaceDE/>
      <w:autoSpaceDN/>
      <w:adjustRightInd/>
      <w:spacing w:line="240" w:lineRule="auto"/>
      <w:textAlignment w:val="auto"/>
    </w:pPr>
    <w:rPr>
      <w:rFonts w:ascii="Calibri" w:eastAsiaTheme="minorHAnsi" w:hAnsi="Calibri"/>
      <w:sz w:val="22"/>
      <w:szCs w:val="22"/>
      <w:lang w:eastAsia="en-US"/>
    </w:rPr>
  </w:style>
  <w:style w:type="character" w:customStyle="1" w:styleId="TekstzonderopmaakChar">
    <w:name w:val="Tekst zonder opmaak Char"/>
    <w:basedOn w:val="Standaardalinea-lettertype"/>
    <w:link w:val="Tekstzonderopmaak"/>
    <w:uiPriority w:val="99"/>
    <w:semiHidden/>
    <w:rsid w:val="002773F0"/>
    <w:rPr>
      <w:rFonts w:ascii="Calibri" w:hAnsi="Calibri" w:cs="Times New Roman"/>
    </w:rPr>
  </w:style>
  <w:style w:type="character" w:customStyle="1" w:styleId="reference-text">
    <w:name w:val="reference-text"/>
    <w:basedOn w:val="Standaardalinea-lettertype"/>
    <w:rsid w:val="002773F0"/>
  </w:style>
  <w:style w:type="paragraph" w:customStyle="1" w:styleId="Default">
    <w:name w:val="Default"/>
    <w:rsid w:val="00254141"/>
    <w:pPr>
      <w:autoSpaceDE w:val="0"/>
      <w:autoSpaceDN w:val="0"/>
      <w:adjustRightInd w:val="0"/>
      <w:spacing w:after="0" w:line="240" w:lineRule="auto"/>
    </w:pPr>
    <w:rPr>
      <w:rFonts w:ascii="Arial" w:eastAsia="Times New Roman" w:hAnsi="Arial" w:cs="Arial"/>
      <w:color w:val="000000"/>
      <w:sz w:val="24"/>
      <w:szCs w:val="24"/>
      <w:lang w:eastAsia="nl-NL"/>
    </w:rPr>
  </w:style>
  <w:style w:type="paragraph" w:customStyle="1" w:styleId="AlineaAccent">
    <w:name w:val="AlineaAccent"/>
    <w:basedOn w:val="Standaard"/>
    <w:next w:val="Standaard"/>
    <w:rsid w:val="00254141"/>
    <w:rPr>
      <w:b/>
    </w:rPr>
  </w:style>
  <w:style w:type="paragraph" w:styleId="Bijschrift">
    <w:name w:val="caption"/>
    <w:basedOn w:val="Standaard"/>
    <w:next w:val="Standaard"/>
    <w:qFormat/>
    <w:rsid w:val="00254141"/>
    <w:rPr>
      <w:rFonts w:ascii="RotisSansSerif" w:hAnsi="RotisSansSerif"/>
      <w:sz w:val="15"/>
    </w:rPr>
  </w:style>
  <w:style w:type="character" w:styleId="Eindnootmarkering">
    <w:name w:val="endnote reference"/>
    <w:semiHidden/>
    <w:rsid w:val="00254141"/>
    <w:rPr>
      <w:vertAlign w:val="superscript"/>
    </w:rPr>
  </w:style>
  <w:style w:type="paragraph" w:styleId="Eindnoottekst">
    <w:name w:val="endnote text"/>
    <w:basedOn w:val="Standaard"/>
    <w:link w:val="EindnoottekstChar"/>
    <w:semiHidden/>
    <w:rsid w:val="00254141"/>
    <w:rPr>
      <w:i/>
      <w:sz w:val="17"/>
    </w:rPr>
  </w:style>
  <w:style w:type="character" w:customStyle="1" w:styleId="EindnoottekstChar">
    <w:name w:val="Eindnoottekst Char"/>
    <w:basedOn w:val="Standaardalinea-lettertype"/>
    <w:link w:val="Eindnoottekst"/>
    <w:semiHidden/>
    <w:rsid w:val="00254141"/>
    <w:rPr>
      <w:rFonts w:ascii="Arial" w:eastAsia="Times New Roman" w:hAnsi="Arial" w:cs="Times New Roman"/>
      <w:i/>
      <w:sz w:val="17"/>
      <w:szCs w:val="20"/>
      <w:lang w:eastAsia="nl-NL"/>
    </w:rPr>
  </w:style>
  <w:style w:type="paragraph" w:customStyle="1" w:styleId="HfdstkInleiding">
    <w:name w:val="Hfdstk_Inleiding"/>
    <w:next w:val="Standaard"/>
    <w:rsid w:val="00254141"/>
    <w:pPr>
      <w:tabs>
        <w:tab w:val="left" w:pos="851"/>
      </w:tabs>
      <w:overflowPunct w:val="0"/>
      <w:autoSpaceDE w:val="0"/>
      <w:autoSpaceDN w:val="0"/>
      <w:adjustRightInd w:val="0"/>
      <w:spacing w:after="0" w:line="260" w:lineRule="atLeast"/>
      <w:textAlignment w:val="baseline"/>
    </w:pPr>
    <w:rPr>
      <w:rFonts w:ascii="Arial" w:eastAsia="Times New Roman" w:hAnsi="Arial" w:cs="Times New Roman"/>
      <w:i/>
      <w:sz w:val="19"/>
      <w:szCs w:val="20"/>
      <w:lang w:val="nl" w:eastAsia="nl-NL"/>
    </w:rPr>
  </w:style>
  <w:style w:type="paragraph" w:styleId="Index1">
    <w:name w:val="index 1"/>
    <w:basedOn w:val="Standaard"/>
    <w:next w:val="Standaard"/>
    <w:semiHidden/>
    <w:rsid w:val="00254141"/>
    <w:pPr>
      <w:tabs>
        <w:tab w:val="right" w:leader="dot" w:pos="6974"/>
      </w:tabs>
      <w:ind w:left="284" w:hanging="284"/>
    </w:pPr>
  </w:style>
  <w:style w:type="paragraph" w:styleId="Index2">
    <w:name w:val="index 2"/>
    <w:basedOn w:val="Standaard"/>
    <w:next w:val="Standaard"/>
    <w:semiHidden/>
    <w:rsid w:val="00254141"/>
    <w:pPr>
      <w:tabs>
        <w:tab w:val="right" w:leader="dot" w:pos="6974"/>
      </w:tabs>
      <w:ind w:left="568" w:hanging="284"/>
    </w:pPr>
  </w:style>
  <w:style w:type="paragraph" w:styleId="Index3">
    <w:name w:val="index 3"/>
    <w:basedOn w:val="Standaard"/>
    <w:next w:val="Standaard"/>
    <w:semiHidden/>
    <w:rsid w:val="00254141"/>
    <w:pPr>
      <w:tabs>
        <w:tab w:val="right" w:leader="dot" w:pos="6974"/>
      </w:tabs>
      <w:ind w:left="851" w:hanging="284"/>
    </w:pPr>
  </w:style>
  <w:style w:type="paragraph" w:styleId="Index4">
    <w:name w:val="index 4"/>
    <w:basedOn w:val="Standaard"/>
    <w:next w:val="Standaard"/>
    <w:semiHidden/>
    <w:rsid w:val="00254141"/>
    <w:pPr>
      <w:tabs>
        <w:tab w:val="right" w:leader="dot" w:pos="6974"/>
      </w:tabs>
      <w:ind w:left="1135" w:hanging="284"/>
    </w:pPr>
  </w:style>
  <w:style w:type="paragraph" w:styleId="Index5">
    <w:name w:val="index 5"/>
    <w:basedOn w:val="Standaard"/>
    <w:next w:val="Standaard"/>
    <w:semiHidden/>
    <w:rsid w:val="00254141"/>
    <w:pPr>
      <w:tabs>
        <w:tab w:val="right" w:leader="dot" w:pos="6974"/>
      </w:tabs>
      <w:ind w:left="1418" w:hanging="284"/>
    </w:pPr>
  </w:style>
  <w:style w:type="paragraph" w:styleId="Index6">
    <w:name w:val="index 6"/>
    <w:basedOn w:val="Standaard"/>
    <w:next w:val="Standaard"/>
    <w:semiHidden/>
    <w:rsid w:val="00254141"/>
    <w:pPr>
      <w:tabs>
        <w:tab w:val="right" w:leader="dot" w:pos="6974"/>
      </w:tabs>
      <w:ind w:left="1702" w:hanging="284"/>
    </w:pPr>
  </w:style>
  <w:style w:type="paragraph" w:styleId="Index7">
    <w:name w:val="index 7"/>
    <w:basedOn w:val="Standaard"/>
    <w:next w:val="Standaard"/>
    <w:semiHidden/>
    <w:rsid w:val="00254141"/>
    <w:pPr>
      <w:tabs>
        <w:tab w:val="right" w:leader="dot" w:pos="6974"/>
      </w:tabs>
      <w:ind w:left="1985" w:hanging="284"/>
    </w:pPr>
  </w:style>
  <w:style w:type="paragraph" w:styleId="Index8">
    <w:name w:val="index 8"/>
    <w:basedOn w:val="Standaard"/>
    <w:next w:val="Standaard"/>
    <w:semiHidden/>
    <w:rsid w:val="00254141"/>
    <w:pPr>
      <w:tabs>
        <w:tab w:val="right" w:leader="dot" w:pos="6974"/>
      </w:tabs>
      <w:ind w:left="2269" w:hanging="284"/>
    </w:pPr>
  </w:style>
  <w:style w:type="paragraph" w:styleId="Index9">
    <w:name w:val="index 9"/>
    <w:basedOn w:val="Standaard"/>
    <w:next w:val="Standaard"/>
    <w:semiHidden/>
    <w:rsid w:val="00254141"/>
    <w:pPr>
      <w:tabs>
        <w:tab w:val="right" w:leader="dot" w:pos="6974"/>
      </w:tabs>
      <w:ind w:left="2552" w:hanging="284"/>
    </w:pPr>
  </w:style>
  <w:style w:type="paragraph" w:styleId="Inhopg1">
    <w:name w:val="toc 1"/>
    <w:basedOn w:val="Standaard"/>
    <w:next w:val="Standaard"/>
    <w:uiPriority w:val="39"/>
    <w:rsid w:val="00254141"/>
    <w:pPr>
      <w:tabs>
        <w:tab w:val="right" w:pos="6945"/>
      </w:tabs>
      <w:spacing w:before="240"/>
    </w:pPr>
    <w:rPr>
      <w:b/>
    </w:rPr>
  </w:style>
  <w:style w:type="paragraph" w:styleId="Inhopg2">
    <w:name w:val="toc 2"/>
    <w:basedOn w:val="Standaard"/>
    <w:next w:val="Standaard"/>
    <w:rsid w:val="00254141"/>
    <w:pPr>
      <w:tabs>
        <w:tab w:val="right" w:pos="6945"/>
      </w:tabs>
      <w:spacing w:before="260"/>
    </w:pPr>
    <w:rPr>
      <w:b/>
    </w:rPr>
  </w:style>
  <w:style w:type="paragraph" w:styleId="Inhopg3">
    <w:name w:val="toc 3"/>
    <w:basedOn w:val="Standaard"/>
    <w:next w:val="Standaard"/>
    <w:uiPriority w:val="39"/>
    <w:rsid w:val="00254141"/>
    <w:pPr>
      <w:tabs>
        <w:tab w:val="left" w:pos="851"/>
        <w:tab w:val="right" w:pos="6945"/>
      </w:tabs>
      <w:spacing w:before="260"/>
      <w:ind w:left="851" w:right="567" w:hanging="851"/>
    </w:pPr>
    <w:rPr>
      <w:b/>
      <w:sz w:val="20"/>
    </w:rPr>
  </w:style>
  <w:style w:type="paragraph" w:styleId="Inhopg4">
    <w:name w:val="toc 4"/>
    <w:basedOn w:val="Standaard"/>
    <w:next w:val="Standaard"/>
    <w:uiPriority w:val="39"/>
    <w:rsid w:val="00254141"/>
    <w:pPr>
      <w:tabs>
        <w:tab w:val="left" w:pos="851"/>
        <w:tab w:val="right" w:pos="6945"/>
      </w:tabs>
      <w:ind w:left="851" w:hanging="851"/>
    </w:pPr>
  </w:style>
  <w:style w:type="paragraph" w:styleId="Inhopg5">
    <w:name w:val="toc 5"/>
    <w:basedOn w:val="Standaard"/>
    <w:next w:val="Standaard"/>
    <w:semiHidden/>
    <w:rsid w:val="00254141"/>
    <w:pPr>
      <w:tabs>
        <w:tab w:val="right" w:leader="dot" w:pos="6945"/>
      </w:tabs>
      <w:ind w:left="760"/>
    </w:pPr>
  </w:style>
  <w:style w:type="paragraph" w:styleId="Inhopg6">
    <w:name w:val="toc 6"/>
    <w:basedOn w:val="Standaard"/>
    <w:next w:val="Standaard"/>
    <w:semiHidden/>
    <w:rsid w:val="00254141"/>
    <w:pPr>
      <w:tabs>
        <w:tab w:val="right" w:leader="dot" w:pos="6945"/>
      </w:tabs>
      <w:ind w:left="950"/>
    </w:pPr>
  </w:style>
  <w:style w:type="paragraph" w:styleId="Inhopg7">
    <w:name w:val="toc 7"/>
    <w:basedOn w:val="Standaard"/>
    <w:next w:val="Standaard"/>
    <w:semiHidden/>
    <w:rsid w:val="00254141"/>
    <w:pPr>
      <w:tabs>
        <w:tab w:val="right" w:leader="dot" w:pos="6945"/>
      </w:tabs>
      <w:ind w:left="1140"/>
    </w:pPr>
  </w:style>
  <w:style w:type="paragraph" w:styleId="Inhopg8">
    <w:name w:val="toc 8"/>
    <w:basedOn w:val="Standaard"/>
    <w:next w:val="Standaard"/>
    <w:semiHidden/>
    <w:rsid w:val="00254141"/>
    <w:pPr>
      <w:tabs>
        <w:tab w:val="right" w:leader="dot" w:pos="6945"/>
      </w:tabs>
      <w:ind w:left="1330"/>
    </w:pPr>
  </w:style>
  <w:style w:type="paragraph" w:styleId="Inhopg9">
    <w:name w:val="toc 9"/>
    <w:basedOn w:val="Standaard"/>
    <w:next w:val="Standaard"/>
    <w:semiHidden/>
    <w:rsid w:val="00254141"/>
    <w:pPr>
      <w:tabs>
        <w:tab w:val="right" w:leader="dot" w:pos="6945"/>
      </w:tabs>
      <w:ind w:left="1520"/>
    </w:pPr>
  </w:style>
  <w:style w:type="paragraph" w:styleId="Kopbronvermelding">
    <w:name w:val="toa heading"/>
    <w:basedOn w:val="Standaard"/>
    <w:next w:val="Standaard"/>
    <w:semiHidden/>
    <w:rsid w:val="00254141"/>
    <w:rPr>
      <w:rFonts w:ascii="RotisSemiSans" w:hAnsi="RotisSemiSans"/>
      <w:b/>
    </w:rPr>
  </w:style>
  <w:style w:type="paragraph" w:customStyle="1" w:styleId="KopAlgemeen">
    <w:name w:val="KopAlgemeen"/>
    <w:next w:val="Standaard"/>
    <w:link w:val="KopAlgemeenChar"/>
    <w:rsid w:val="00254141"/>
    <w:pPr>
      <w:tabs>
        <w:tab w:val="left" w:pos="851"/>
      </w:tabs>
      <w:overflowPunct w:val="0"/>
      <w:autoSpaceDE w:val="0"/>
      <w:autoSpaceDN w:val="0"/>
      <w:adjustRightInd w:val="0"/>
      <w:spacing w:after="0" w:line="600" w:lineRule="exact"/>
      <w:textAlignment w:val="baseline"/>
    </w:pPr>
    <w:rPr>
      <w:rFonts w:ascii="Arial" w:eastAsia="Times New Roman" w:hAnsi="Arial" w:cs="Times New Roman"/>
      <w:b/>
      <w:sz w:val="44"/>
      <w:szCs w:val="20"/>
      <w:lang w:val="nl" w:eastAsia="nl-NL"/>
    </w:rPr>
  </w:style>
  <w:style w:type="character" w:customStyle="1" w:styleId="KopAlgemeenChar">
    <w:name w:val="KopAlgemeen Char"/>
    <w:link w:val="KopAlgemeen"/>
    <w:rsid w:val="00254141"/>
    <w:rPr>
      <w:rFonts w:ascii="Arial" w:eastAsia="Times New Roman" w:hAnsi="Arial" w:cs="Times New Roman"/>
      <w:b/>
      <w:sz w:val="44"/>
      <w:szCs w:val="20"/>
      <w:lang w:val="nl" w:eastAsia="nl-NL"/>
    </w:rPr>
  </w:style>
  <w:style w:type="paragraph" w:customStyle="1" w:styleId="KopAuteursnm">
    <w:name w:val="KopAuteursnm"/>
    <w:basedOn w:val="Standaard"/>
    <w:next w:val="Standaard"/>
    <w:rsid w:val="00254141"/>
    <w:pPr>
      <w:tabs>
        <w:tab w:val="left" w:pos="851"/>
      </w:tabs>
    </w:pPr>
  </w:style>
  <w:style w:type="paragraph" w:customStyle="1" w:styleId="KopDeeltitel">
    <w:name w:val="KopDeeltitel"/>
    <w:basedOn w:val="Standaard"/>
    <w:next w:val="Standaard"/>
    <w:rsid w:val="00254141"/>
    <w:pPr>
      <w:tabs>
        <w:tab w:val="left" w:pos="3686"/>
      </w:tabs>
      <w:spacing w:line="600" w:lineRule="exact"/>
    </w:pPr>
    <w:rPr>
      <w:b/>
      <w:sz w:val="44"/>
    </w:rPr>
  </w:style>
  <w:style w:type="paragraph" w:styleId="Koptekst">
    <w:name w:val="header"/>
    <w:basedOn w:val="Standaard"/>
    <w:link w:val="KoptekstChar"/>
    <w:uiPriority w:val="99"/>
    <w:rsid w:val="00254141"/>
    <w:pPr>
      <w:tabs>
        <w:tab w:val="center" w:pos="4536"/>
        <w:tab w:val="right" w:pos="9072"/>
      </w:tabs>
    </w:pPr>
  </w:style>
  <w:style w:type="character" w:customStyle="1" w:styleId="KoptekstChar">
    <w:name w:val="Koptekst Char"/>
    <w:basedOn w:val="Standaardalinea-lettertype"/>
    <w:link w:val="Koptekst"/>
    <w:uiPriority w:val="99"/>
    <w:rsid w:val="00254141"/>
    <w:rPr>
      <w:rFonts w:ascii="Arial" w:eastAsia="Times New Roman" w:hAnsi="Arial" w:cs="Times New Roman"/>
      <w:sz w:val="18"/>
      <w:szCs w:val="20"/>
      <w:lang w:eastAsia="nl-NL"/>
    </w:rPr>
  </w:style>
  <w:style w:type="character" w:customStyle="1" w:styleId="KTDeelVw1">
    <w:name w:val="KTDeelVw_1"/>
    <w:rsid w:val="00254141"/>
    <w:rPr>
      <w:rFonts w:ascii="Arial" w:hAnsi="Arial"/>
      <w:i/>
      <w:noProof w:val="0"/>
      <w:sz w:val="15"/>
      <w:lang w:val="nl"/>
    </w:rPr>
  </w:style>
  <w:style w:type="character" w:customStyle="1" w:styleId="KTDeelVw2">
    <w:name w:val="KTDeelVw_2"/>
    <w:rsid w:val="00254141"/>
    <w:rPr>
      <w:rFonts w:ascii="Arial" w:hAnsi="Arial"/>
      <w:noProof w:val="0"/>
      <w:sz w:val="15"/>
      <w:lang w:val="nl"/>
    </w:rPr>
  </w:style>
  <w:style w:type="paragraph" w:styleId="Lijstmetafbeeldingen">
    <w:name w:val="table of figures"/>
    <w:basedOn w:val="Standaard"/>
    <w:next w:val="Standaard"/>
    <w:semiHidden/>
    <w:rsid w:val="00254141"/>
    <w:pPr>
      <w:tabs>
        <w:tab w:val="right" w:leader="dot" w:pos="9355"/>
      </w:tabs>
      <w:ind w:left="380" w:hanging="380"/>
    </w:pPr>
  </w:style>
  <w:style w:type="paragraph" w:styleId="Macrotekst">
    <w:name w:val="macro"/>
    <w:link w:val="MacrotekstChar"/>
    <w:semiHidden/>
    <w:rsid w:val="00254141"/>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after="0" w:line="260" w:lineRule="atLeast"/>
      <w:textAlignment w:val="baseline"/>
    </w:pPr>
    <w:rPr>
      <w:rFonts w:ascii="Courier New" w:eastAsia="Times New Roman" w:hAnsi="Courier New" w:cs="Times New Roman"/>
      <w:sz w:val="18"/>
      <w:szCs w:val="20"/>
      <w:lang w:val="nl" w:eastAsia="nl-NL"/>
    </w:rPr>
  </w:style>
  <w:style w:type="character" w:customStyle="1" w:styleId="MacrotekstChar">
    <w:name w:val="Macrotekst Char"/>
    <w:basedOn w:val="Standaardalinea-lettertype"/>
    <w:link w:val="Macrotekst"/>
    <w:semiHidden/>
    <w:rsid w:val="00254141"/>
    <w:rPr>
      <w:rFonts w:ascii="Courier New" w:eastAsia="Times New Roman" w:hAnsi="Courier New" w:cs="Times New Roman"/>
      <w:sz w:val="18"/>
      <w:szCs w:val="20"/>
      <w:lang w:val="nl" w:eastAsia="nl-NL"/>
    </w:rPr>
  </w:style>
  <w:style w:type="character" w:styleId="Paginanummer">
    <w:name w:val="page number"/>
    <w:rsid w:val="00254141"/>
    <w:rPr>
      <w:rFonts w:ascii="RotisSemiSans ExtraBold" w:hAnsi="RotisSemiSans ExtraBold"/>
      <w:noProof w:val="0"/>
      <w:sz w:val="18"/>
      <w:lang w:val="nl"/>
    </w:rPr>
  </w:style>
  <w:style w:type="character" w:customStyle="1" w:styleId="Standaardteken-lettertype">
    <w:name w:val="Standaardteken-lettertype"/>
    <w:rsid w:val="00254141"/>
    <w:rPr>
      <w:rFonts w:ascii="Arial" w:hAnsi="Arial"/>
      <w:sz w:val="19"/>
    </w:rPr>
  </w:style>
  <w:style w:type="character" w:styleId="Regelnummer">
    <w:name w:val="line number"/>
    <w:basedOn w:val="Standaardteken-lettertype"/>
    <w:rsid w:val="00254141"/>
    <w:rPr>
      <w:rFonts w:ascii="Arial" w:hAnsi="Arial"/>
      <w:sz w:val="19"/>
    </w:rPr>
  </w:style>
  <w:style w:type="paragraph" w:customStyle="1" w:styleId="SLO-Afdeling">
    <w:name w:val="SLO-Afdeling"/>
    <w:next w:val="Standaard"/>
    <w:rsid w:val="00254141"/>
    <w:pPr>
      <w:overflowPunct w:val="0"/>
      <w:autoSpaceDE w:val="0"/>
      <w:autoSpaceDN w:val="0"/>
      <w:adjustRightInd w:val="0"/>
      <w:spacing w:before="1080" w:after="0" w:line="260" w:lineRule="exact"/>
      <w:textAlignment w:val="baseline"/>
    </w:pPr>
    <w:rPr>
      <w:rFonts w:ascii="Arial" w:eastAsia="Times New Roman" w:hAnsi="Arial" w:cs="Times New Roman"/>
      <w:b/>
      <w:noProof/>
      <w:sz w:val="20"/>
      <w:szCs w:val="20"/>
      <w:lang w:eastAsia="nl-NL"/>
    </w:rPr>
  </w:style>
  <w:style w:type="paragraph" w:customStyle="1" w:styleId="SLO-Titel">
    <w:name w:val="SLO-Titel"/>
    <w:basedOn w:val="Standaard"/>
    <w:next w:val="Standaard"/>
    <w:rsid w:val="00254141"/>
    <w:pPr>
      <w:spacing w:line="600" w:lineRule="exact"/>
    </w:pPr>
    <w:rPr>
      <w:b/>
      <w:sz w:val="44"/>
    </w:rPr>
  </w:style>
  <w:style w:type="paragraph" w:customStyle="1" w:styleId="SLO-Ondertitel">
    <w:name w:val="SLO-Ondertitel"/>
    <w:basedOn w:val="SLO-Titel"/>
    <w:next w:val="Standaard"/>
    <w:rsid w:val="00254141"/>
    <w:pPr>
      <w:spacing w:before="200" w:line="240" w:lineRule="exact"/>
    </w:pPr>
    <w:rPr>
      <w:b w:val="0"/>
      <w:sz w:val="20"/>
    </w:rPr>
  </w:style>
  <w:style w:type="paragraph" w:customStyle="1" w:styleId="SLO-verant-kop">
    <w:name w:val="SLO-verant-kop"/>
    <w:basedOn w:val="Standaard"/>
    <w:next w:val="Standaard"/>
    <w:rsid w:val="00254141"/>
    <w:pPr>
      <w:spacing w:after="280" w:line="260" w:lineRule="exact"/>
    </w:pPr>
  </w:style>
  <w:style w:type="paragraph" w:customStyle="1" w:styleId="SLO-verant-subkop">
    <w:name w:val="SLO-verant-subkop"/>
    <w:basedOn w:val="Standaard"/>
    <w:next w:val="Standaard"/>
    <w:rsid w:val="00254141"/>
    <w:pPr>
      <w:spacing w:after="260" w:line="260" w:lineRule="exact"/>
    </w:pPr>
    <w:rPr>
      <w:b/>
    </w:rPr>
  </w:style>
  <w:style w:type="character" w:customStyle="1" w:styleId="Standaardvet">
    <w:name w:val="Standaard_vet"/>
    <w:rsid w:val="00254141"/>
    <w:rPr>
      <w:rFonts w:ascii="Arial" w:hAnsi="Arial"/>
      <w:b/>
      <w:sz w:val="19"/>
    </w:rPr>
  </w:style>
  <w:style w:type="character" w:customStyle="1" w:styleId="Streepje">
    <w:name w:val="Streepje"/>
    <w:rsid w:val="00254141"/>
    <w:rPr>
      <w:rFonts w:ascii="Arial" w:hAnsi="Arial"/>
      <w:position w:val="-2"/>
      <w:sz w:val="28"/>
    </w:rPr>
  </w:style>
  <w:style w:type="paragraph" w:customStyle="1" w:styleId="TabelKoppen">
    <w:name w:val="TabelKoppen"/>
    <w:basedOn w:val="Standaard"/>
    <w:next w:val="Standaard"/>
    <w:rsid w:val="00254141"/>
    <w:rPr>
      <w:b/>
    </w:rPr>
  </w:style>
  <w:style w:type="paragraph" w:customStyle="1" w:styleId="TabelTekst">
    <w:name w:val="TabelTekst"/>
    <w:basedOn w:val="Standaard"/>
    <w:next w:val="Standaard"/>
    <w:rsid w:val="00254141"/>
  </w:style>
  <w:style w:type="paragraph" w:styleId="Tekstopmerking">
    <w:name w:val="annotation text"/>
    <w:basedOn w:val="Standaard"/>
    <w:link w:val="TekstopmerkingChar"/>
    <w:rsid w:val="00254141"/>
    <w:rPr>
      <w:sz w:val="20"/>
    </w:rPr>
  </w:style>
  <w:style w:type="character" w:customStyle="1" w:styleId="TekstopmerkingChar">
    <w:name w:val="Tekst opmerking Char"/>
    <w:basedOn w:val="Standaardalinea-lettertype"/>
    <w:link w:val="Tekstopmerking"/>
    <w:rsid w:val="00254141"/>
    <w:rPr>
      <w:rFonts w:ascii="Arial" w:eastAsia="Times New Roman" w:hAnsi="Arial" w:cs="Times New Roman"/>
      <w:sz w:val="20"/>
      <w:szCs w:val="20"/>
      <w:lang w:eastAsia="nl-NL"/>
    </w:rPr>
  </w:style>
  <w:style w:type="character" w:customStyle="1" w:styleId="Uitgaveverwijzing">
    <w:name w:val="Uitgave_verwijzing"/>
    <w:rsid w:val="00254141"/>
    <w:rPr>
      <w:rFonts w:ascii="Arial" w:hAnsi="Arial"/>
      <w:noProof w:val="0"/>
      <w:sz w:val="16"/>
      <w:lang w:val="nl"/>
    </w:rPr>
  </w:style>
  <w:style w:type="character" w:styleId="Verwijzingopmerking">
    <w:name w:val="annotation reference"/>
    <w:rsid w:val="00254141"/>
    <w:rPr>
      <w:sz w:val="16"/>
    </w:rPr>
  </w:style>
  <w:style w:type="paragraph" w:styleId="Voettekst">
    <w:name w:val="footer"/>
    <w:basedOn w:val="Standaard"/>
    <w:link w:val="VoettekstChar"/>
    <w:uiPriority w:val="99"/>
    <w:rsid w:val="00254141"/>
    <w:pPr>
      <w:tabs>
        <w:tab w:val="center" w:pos="4536"/>
        <w:tab w:val="right" w:pos="9072"/>
      </w:tabs>
    </w:pPr>
  </w:style>
  <w:style w:type="character" w:customStyle="1" w:styleId="VoettekstChar">
    <w:name w:val="Voettekst Char"/>
    <w:basedOn w:val="Standaardalinea-lettertype"/>
    <w:link w:val="Voettekst"/>
    <w:uiPriority w:val="99"/>
    <w:rsid w:val="00254141"/>
    <w:rPr>
      <w:rFonts w:ascii="Arial" w:eastAsia="Times New Roman" w:hAnsi="Arial" w:cs="Times New Roman"/>
      <w:sz w:val="18"/>
      <w:szCs w:val="20"/>
      <w:lang w:eastAsia="nl-NL"/>
    </w:rPr>
  </w:style>
  <w:style w:type="table" w:styleId="Tabelraster">
    <w:name w:val="Table Grid"/>
    <w:basedOn w:val="Standaardtabel"/>
    <w:rsid w:val="00254141"/>
    <w:pPr>
      <w:overflowPunct w:val="0"/>
      <w:autoSpaceDE w:val="0"/>
      <w:autoSpaceDN w:val="0"/>
      <w:adjustRightInd w:val="0"/>
      <w:spacing w:after="0" w:line="260" w:lineRule="atLeast"/>
      <w:textAlignment w:val="baseline"/>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ode">
    <w:name w:val="HTML Code"/>
    <w:rsid w:val="00254141"/>
    <w:rPr>
      <w:rFonts w:ascii="Arial Unicode MS" w:eastAsia="Arial Unicode MS" w:hAnsi="Arial Unicode MS" w:cs="Arial Unicode MS"/>
      <w:sz w:val="20"/>
      <w:szCs w:val="20"/>
    </w:rPr>
  </w:style>
  <w:style w:type="paragraph" w:styleId="HTML-voorafopgemaakt">
    <w:name w:val="HTML Preformatted"/>
    <w:aliases w:val=" vooraf opgemaakt"/>
    <w:basedOn w:val="Standaard"/>
    <w:link w:val="HTML-voorafopgemaaktChar"/>
    <w:rsid w:val="00254141"/>
    <w:rPr>
      <w:rFonts w:ascii="Courier New" w:hAnsi="Courier New" w:cs="Courier New"/>
      <w:sz w:val="20"/>
    </w:rPr>
  </w:style>
  <w:style w:type="character" w:customStyle="1" w:styleId="HTML-voorafopgemaaktChar">
    <w:name w:val="HTML - vooraf opgemaakt Char"/>
    <w:aliases w:val=" vooraf opgemaakt Char"/>
    <w:basedOn w:val="Standaardalinea-lettertype"/>
    <w:link w:val="HTML-voorafopgemaakt"/>
    <w:rsid w:val="00254141"/>
    <w:rPr>
      <w:rFonts w:ascii="Courier New" w:eastAsia="Times New Roman" w:hAnsi="Courier New" w:cs="Courier New"/>
      <w:sz w:val="20"/>
      <w:szCs w:val="20"/>
      <w:lang w:eastAsia="nl-NL"/>
    </w:rPr>
  </w:style>
  <w:style w:type="paragraph" w:styleId="Lijst">
    <w:name w:val="List"/>
    <w:basedOn w:val="Standaard"/>
    <w:rsid w:val="00254141"/>
    <w:pPr>
      <w:numPr>
        <w:ilvl w:val="2"/>
        <w:numId w:val="11"/>
      </w:numPr>
      <w:tabs>
        <w:tab w:val="clear" w:pos="2291"/>
        <w:tab w:val="left" w:pos="284"/>
        <w:tab w:val="num" w:pos="720"/>
      </w:tabs>
      <w:ind w:left="284" w:hanging="284"/>
    </w:pPr>
  </w:style>
  <w:style w:type="paragraph" w:customStyle="1" w:styleId="opsomming1">
    <w:name w:val="opsomming1"/>
    <w:basedOn w:val="Standaard"/>
    <w:next w:val="Standaard"/>
    <w:rsid w:val="00254141"/>
  </w:style>
  <w:style w:type="paragraph" w:styleId="Lijst2">
    <w:name w:val="List 2"/>
    <w:basedOn w:val="Standaard"/>
    <w:rsid w:val="00254141"/>
    <w:pPr>
      <w:numPr>
        <w:ilvl w:val="4"/>
        <w:numId w:val="11"/>
      </w:numPr>
      <w:tabs>
        <w:tab w:val="clear" w:pos="4428"/>
        <w:tab w:val="left" w:pos="851"/>
        <w:tab w:val="num" w:pos="1364"/>
      </w:tabs>
      <w:ind w:left="851" w:hanging="567"/>
    </w:pPr>
  </w:style>
  <w:style w:type="paragraph" w:styleId="Lijst3">
    <w:name w:val="List 3"/>
    <w:basedOn w:val="Standaard"/>
    <w:rsid w:val="00254141"/>
    <w:pPr>
      <w:tabs>
        <w:tab w:val="left" w:pos="1418"/>
        <w:tab w:val="num" w:pos="2291"/>
      </w:tabs>
      <w:ind w:left="1418" w:hanging="567"/>
    </w:pPr>
  </w:style>
  <w:style w:type="paragraph" w:styleId="Lijst4">
    <w:name w:val="List 4"/>
    <w:basedOn w:val="Standaard"/>
    <w:rsid w:val="00254141"/>
    <w:pPr>
      <w:numPr>
        <w:ilvl w:val="3"/>
        <w:numId w:val="11"/>
      </w:numPr>
      <w:tabs>
        <w:tab w:val="left" w:pos="2268"/>
      </w:tabs>
    </w:pPr>
  </w:style>
  <w:style w:type="paragraph" w:styleId="Lijst5">
    <w:name w:val="List 5"/>
    <w:basedOn w:val="Standaard"/>
    <w:rsid w:val="00254141"/>
    <w:pPr>
      <w:tabs>
        <w:tab w:val="left" w:pos="3119"/>
      </w:tabs>
      <w:ind w:left="2552" w:hanging="284"/>
    </w:pPr>
  </w:style>
  <w:style w:type="paragraph" w:customStyle="1" w:styleId="a">
    <w:name w:val="a"/>
    <w:basedOn w:val="Standaard"/>
    <w:next w:val="Standaard"/>
    <w:rsid w:val="00254141"/>
    <w:pPr>
      <w:tabs>
        <w:tab w:val="left" w:pos="340"/>
        <w:tab w:val="left" w:pos="720"/>
        <w:tab w:val="left" w:pos="1440"/>
        <w:tab w:val="left" w:pos="2160"/>
      </w:tabs>
      <w:spacing w:line="240" w:lineRule="exact"/>
    </w:pPr>
    <w:rPr>
      <w:rFonts w:ascii="New York" w:hAnsi="New York"/>
      <w:lang w:val="en-US"/>
    </w:rPr>
  </w:style>
  <w:style w:type="paragraph" w:styleId="Plattetekst">
    <w:name w:val="Body Text"/>
    <w:basedOn w:val="Standaard"/>
    <w:link w:val="PlattetekstChar"/>
    <w:rsid w:val="00254141"/>
    <w:pPr>
      <w:overflowPunct/>
      <w:autoSpaceDE/>
      <w:autoSpaceDN/>
      <w:adjustRightInd/>
      <w:spacing w:line="240" w:lineRule="auto"/>
      <w:textAlignment w:val="auto"/>
    </w:pPr>
    <w:rPr>
      <w:rFonts w:ascii="Times New Roman" w:hAnsi="Times New Roman"/>
      <w:i/>
      <w:iCs/>
      <w:sz w:val="20"/>
      <w:szCs w:val="24"/>
    </w:rPr>
  </w:style>
  <w:style w:type="character" w:customStyle="1" w:styleId="PlattetekstChar">
    <w:name w:val="Platte tekst Char"/>
    <w:basedOn w:val="Standaardalinea-lettertype"/>
    <w:link w:val="Plattetekst"/>
    <w:rsid w:val="00254141"/>
    <w:rPr>
      <w:rFonts w:ascii="Times New Roman" w:eastAsia="Times New Roman" w:hAnsi="Times New Roman" w:cs="Times New Roman"/>
      <w:i/>
      <w:iCs/>
      <w:sz w:val="20"/>
      <w:szCs w:val="24"/>
      <w:lang w:eastAsia="nl-NL"/>
    </w:rPr>
  </w:style>
  <w:style w:type="paragraph" w:styleId="Ballontekst">
    <w:name w:val="Balloon Text"/>
    <w:basedOn w:val="Standaard"/>
    <w:link w:val="BallontekstChar"/>
    <w:uiPriority w:val="99"/>
    <w:semiHidden/>
    <w:rsid w:val="00254141"/>
    <w:rPr>
      <w:rFonts w:ascii="Tahoma" w:hAnsi="Tahoma" w:cs="Tahoma"/>
      <w:sz w:val="16"/>
      <w:szCs w:val="16"/>
    </w:rPr>
  </w:style>
  <w:style w:type="character" w:customStyle="1" w:styleId="BallontekstChar">
    <w:name w:val="Ballontekst Char"/>
    <w:basedOn w:val="Standaardalinea-lettertype"/>
    <w:link w:val="Ballontekst"/>
    <w:uiPriority w:val="99"/>
    <w:semiHidden/>
    <w:rsid w:val="00254141"/>
    <w:rPr>
      <w:rFonts w:ascii="Tahoma" w:eastAsia="Times New Roman" w:hAnsi="Tahoma" w:cs="Tahoma"/>
      <w:sz w:val="16"/>
      <w:szCs w:val="16"/>
      <w:lang w:eastAsia="nl-NL"/>
    </w:rPr>
  </w:style>
  <w:style w:type="character" w:styleId="Nadruk">
    <w:name w:val="Emphasis"/>
    <w:uiPriority w:val="20"/>
    <w:qFormat/>
    <w:rsid w:val="00254141"/>
    <w:rPr>
      <w:i/>
      <w:iCs/>
    </w:rPr>
  </w:style>
  <w:style w:type="paragraph" w:styleId="Normaalweb">
    <w:name w:val="Normal (Web)"/>
    <w:basedOn w:val="Standaard"/>
    <w:uiPriority w:val="99"/>
    <w:rsid w:val="00254141"/>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styleId="Zwaar">
    <w:name w:val="Strong"/>
    <w:qFormat/>
    <w:rsid w:val="00254141"/>
    <w:rPr>
      <w:b/>
      <w:bCs/>
    </w:rPr>
  </w:style>
  <w:style w:type="paragraph" w:customStyle="1" w:styleId="Lijstalinea1">
    <w:name w:val="Lijstalinea1"/>
    <w:basedOn w:val="Standaard"/>
    <w:qFormat/>
    <w:rsid w:val="00254141"/>
    <w:pPr>
      <w:overflowPunct/>
      <w:autoSpaceDE/>
      <w:autoSpaceDN/>
      <w:adjustRightInd/>
      <w:spacing w:after="200" w:line="276" w:lineRule="auto"/>
      <w:ind w:left="720"/>
      <w:contextualSpacing/>
      <w:textAlignment w:val="auto"/>
    </w:pPr>
    <w:rPr>
      <w:rFonts w:ascii="Calibri" w:eastAsia="Calibri" w:hAnsi="Calibri"/>
      <w:sz w:val="22"/>
      <w:szCs w:val="22"/>
      <w:lang w:eastAsia="en-US"/>
    </w:rPr>
  </w:style>
  <w:style w:type="paragraph" w:customStyle="1" w:styleId="Pa0">
    <w:name w:val="Pa0"/>
    <w:basedOn w:val="Standaard"/>
    <w:next w:val="Standaard"/>
    <w:rsid w:val="00254141"/>
    <w:pPr>
      <w:overflowPunct/>
      <w:spacing w:line="181" w:lineRule="atLeast"/>
      <w:textAlignment w:val="auto"/>
    </w:pPr>
    <w:rPr>
      <w:rFonts w:ascii="Caecilia LT Std Roman" w:hAnsi="Caecilia LT Std Roman"/>
      <w:sz w:val="24"/>
      <w:szCs w:val="24"/>
    </w:rPr>
  </w:style>
  <w:style w:type="character" w:customStyle="1" w:styleId="A5">
    <w:name w:val="A5"/>
    <w:rsid w:val="00254141"/>
    <w:rPr>
      <w:rFonts w:cs="Caecilia LT Std Roman"/>
      <w:color w:val="000000"/>
      <w:sz w:val="40"/>
      <w:szCs w:val="40"/>
    </w:rPr>
  </w:style>
  <w:style w:type="character" w:customStyle="1" w:styleId="A9">
    <w:name w:val="A9"/>
    <w:rsid w:val="00254141"/>
    <w:rPr>
      <w:rFonts w:ascii="Caecilia LT Std Light" w:hAnsi="Caecilia LT Std Light" w:cs="Caecilia LT Std Light"/>
      <w:color w:val="000000"/>
      <w:sz w:val="14"/>
      <w:szCs w:val="14"/>
    </w:rPr>
  </w:style>
  <w:style w:type="paragraph" w:customStyle="1" w:styleId="Pa1">
    <w:name w:val="Pa1"/>
    <w:basedOn w:val="Standaard"/>
    <w:next w:val="Standaard"/>
    <w:rsid w:val="00254141"/>
    <w:pPr>
      <w:overflowPunct/>
      <w:spacing w:line="181" w:lineRule="atLeast"/>
      <w:textAlignment w:val="auto"/>
    </w:pPr>
    <w:rPr>
      <w:rFonts w:ascii="Caecilia LT Std Roman" w:hAnsi="Caecilia LT Std Roman"/>
      <w:sz w:val="24"/>
      <w:szCs w:val="24"/>
    </w:rPr>
  </w:style>
  <w:style w:type="character" w:customStyle="1" w:styleId="style41">
    <w:name w:val="style41"/>
    <w:rsid w:val="00254141"/>
    <w:rPr>
      <w:rFonts w:ascii="Verdana" w:hAnsi="Verdana" w:hint="default"/>
    </w:rPr>
  </w:style>
  <w:style w:type="character" w:customStyle="1" w:styleId="header1">
    <w:name w:val="header1"/>
    <w:rsid w:val="00254141"/>
    <w:rPr>
      <w:rFonts w:ascii="Verdana" w:hAnsi="Verdana" w:hint="default"/>
      <w:b/>
      <w:bCs/>
      <w:sz w:val="17"/>
      <w:szCs w:val="17"/>
    </w:rPr>
  </w:style>
  <w:style w:type="character" w:styleId="HTML-schrijfmachine">
    <w:name w:val="HTML Typewriter"/>
    <w:rsid w:val="00254141"/>
    <w:rPr>
      <w:rFonts w:ascii="Courier New" w:eastAsia="Times New Roman" w:hAnsi="Courier New" w:cs="Courier New"/>
      <w:sz w:val="20"/>
      <w:szCs w:val="20"/>
    </w:rPr>
  </w:style>
  <w:style w:type="character" w:styleId="GevolgdeHyperlink">
    <w:name w:val="FollowedHyperlink"/>
    <w:uiPriority w:val="99"/>
    <w:rsid w:val="00254141"/>
    <w:rPr>
      <w:color w:val="800080"/>
      <w:u w:val="single"/>
    </w:rPr>
  </w:style>
  <w:style w:type="paragraph" w:styleId="Titel">
    <w:name w:val="Title"/>
    <w:basedOn w:val="Standaard"/>
    <w:next w:val="Standaard"/>
    <w:link w:val="TitelChar"/>
    <w:qFormat/>
    <w:rsid w:val="00254141"/>
    <w:pPr>
      <w:spacing w:before="240" w:after="60"/>
      <w:jc w:val="center"/>
      <w:outlineLvl w:val="0"/>
    </w:pPr>
    <w:rPr>
      <w:rFonts w:ascii="Cambria" w:hAnsi="Cambria"/>
      <w:b/>
      <w:bCs/>
      <w:kern w:val="28"/>
      <w:sz w:val="32"/>
      <w:szCs w:val="32"/>
    </w:rPr>
  </w:style>
  <w:style w:type="character" w:customStyle="1" w:styleId="TitelChar">
    <w:name w:val="Titel Char"/>
    <w:basedOn w:val="Standaardalinea-lettertype"/>
    <w:link w:val="Titel"/>
    <w:rsid w:val="00254141"/>
    <w:rPr>
      <w:rFonts w:ascii="Cambria" w:eastAsia="Times New Roman" w:hAnsi="Cambria" w:cs="Times New Roman"/>
      <w:b/>
      <w:bCs/>
      <w:kern w:val="28"/>
      <w:sz w:val="32"/>
      <w:szCs w:val="32"/>
      <w:lang w:eastAsia="nl-NL"/>
    </w:rPr>
  </w:style>
  <w:style w:type="paragraph" w:styleId="Onderwerpvanopmerking">
    <w:name w:val="annotation subject"/>
    <w:basedOn w:val="Tekstopmerking"/>
    <w:next w:val="Tekstopmerking"/>
    <w:link w:val="OnderwerpvanopmerkingChar"/>
    <w:rsid w:val="00254141"/>
    <w:pPr>
      <w:spacing w:line="240" w:lineRule="auto"/>
    </w:pPr>
    <w:rPr>
      <w:b/>
      <w:bCs/>
    </w:rPr>
  </w:style>
  <w:style w:type="character" w:customStyle="1" w:styleId="OnderwerpvanopmerkingChar">
    <w:name w:val="Onderwerp van opmerking Char"/>
    <w:basedOn w:val="TekstopmerkingChar"/>
    <w:link w:val="Onderwerpvanopmerking"/>
    <w:rsid w:val="00254141"/>
    <w:rPr>
      <w:rFonts w:ascii="Arial" w:eastAsia="Times New Roman" w:hAnsi="Arial" w:cs="Times New Roman"/>
      <w:b/>
      <w:bCs/>
      <w:sz w:val="20"/>
      <w:szCs w:val="20"/>
      <w:lang w:eastAsia="nl-NL"/>
    </w:rPr>
  </w:style>
  <w:style w:type="paragraph" w:styleId="Revisie">
    <w:name w:val="Revision"/>
    <w:hidden/>
    <w:uiPriority w:val="99"/>
    <w:semiHidden/>
    <w:rsid w:val="00254141"/>
    <w:pPr>
      <w:spacing w:after="0" w:line="240" w:lineRule="auto"/>
    </w:pPr>
    <w:rPr>
      <w:rFonts w:ascii="Arial" w:eastAsia="Times New Roman" w:hAnsi="Arial" w:cs="Times New Roman"/>
      <w:sz w:val="18"/>
      <w:szCs w:val="20"/>
      <w:lang w:eastAsia="nl-NL"/>
    </w:rPr>
  </w:style>
  <w:style w:type="character" w:customStyle="1" w:styleId="spelle">
    <w:name w:val="spelle"/>
    <w:basedOn w:val="Standaardalinea-lettertype"/>
    <w:rsid w:val="00254141"/>
    <w:rPr>
      <w:rFonts w:ascii="Times New Roman" w:hAnsi="Times New Roman" w:cs="Times New Roman" w:hint="default"/>
    </w:rPr>
  </w:style>
  <w:style w:type="table" w:customStyle="1" w:styleId="Tabelraster1">
    <w:name w:val="Tabelraster1"/>
    <w:basedOn w:val="Standaardtabel"/>
    <w:next w:val="Tabelraster"/>
    <w:uiPriority w:val="39"/>
    <w:rsid w:val="00254141"/>
    <w:pPr>
      <w:overflowPunct w:val="0"/>
      <w:autoSpaceDE w:val="0"/>
      <w:autoSpaceDN w:val="0"/>
      <w:adjustRightInd w:val="0"/>
      <w:spacing w:after="240" w:line="240" w:lineRule="atLeast"/>
      <w:textAlignment w:val="baseline"/>
    </w:pPr>
    <w:rPr>
      <w:rFonts w:ascii="Verdana" w:eastAsia="Times New Roman" w:hAnsi="Verdana" w:cs="Times New Roman"/>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Standaard"/>
    <w:rsid w:val="00254141"/>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customStyle="1" w:styleId="style2">
    <w:name w:val="style2"/>
    <w:basedOn w:val="Standaardalinea-lettertype"/>
    <w:rsid w:val="00254141"/>
  </w:style>
  <w:style w:type="character" w:customStyle="1" w:styleId="style4">
    <w:name w:val="style4"/>
    <w:basedOn w:val="Standaardalinea-lettertype"/>
    <w:rsid w:val="00254141"/>
  </w:style>
  <w:style w:type="character" w:customStyle="1" w:styleId="link">
    <w:name w:val="link"/>
    <w:basedOn w:val="Standaardalinea-lettertype"/>
    <w:rsid w:val="00254141"/>
  </w:style>
  <w:style w:type="paragraph" w:customStyle="1" w:styleId="style162">
    <w:name w:val="style162"/>
    <w:basedOn w:val="Standaard"/>
    <w:rsid w:val="00254141"/>
    <w:pPr>
      <w:overflowPunct/>
      <w:autoSpaceDE/>
      <w:autoSpaceDN/>
      <w:adjustRightInd/>
      <w:spacing w:before="100" w:beforeAutospacing="1" w:after="100" w:afterAutospacing="1" w:line="240" w:lineRule="auto"/>
      <w:textAlignment w:val="auto"/>
    </w:pPr>
    <w:rPr>
      <w:rFonts w:ascii="Trebuchet MS" w:hAnsi="Trebuchet MS"/>
      <w:b/>
      <w:bCs/>
      <w:sz w:val="24"/>
      <w:szCs w:val="24"/>
    </w:rPr>
  </w:style>
  <w:style w:type="character" w:styleId="Intensievebenadrukking">
    <w:name w:val="Intense Emphasis"/>
    <w:uiPriority w:val="21"/>
    <w:qFormat/>
    <w:rsid w:val="00254141"/>
    <w:rPr>
      <w:b/>
      <w:bCs/>
      <w:i/>
      <w:iCs/>
      <w:color w:val="4F81BD"/>
    </w:rPr>
  </w:style>
  <w:style w:type="character" w:customStyle="1" w:styleId="style121">
    <w:name w:val="style121"/>
    <w:rsid w:val="00254141"/>
    <w:rPr>
      <w:sz w:val="20"/>
      <w:szCs w:val="20"/>
    </w:rPr>
  </w:style>
  <w:style w:type="paragraph" w:styleId="Ondertitel">
    <w:name w:val="Subtitle"/>
    <w:basedOn w:val="Standaard"/>
    <w:next w:val="Standaard"/>
    <w:link w:val="OndertitelChar"/>
    <w:qFormat/>
    <w:rsid w:val="00254141"/>
    <w:pPr>
      <w:spacing w:after="60"/>
      <w:jc w:val="center"/>
      <w:outlineLvl w:val="1"/>
    </w:pPr>
    <w:rPr>
      <w:rFonts w:ascii="Cambria" w:hAnsi="Cambria"/>
      <w:sz w:val="24"/>
      <w:szCs w:val="24"/>
    </w:rPr>
  </w:style>
  <w:style w:type="character" w:customStyle="1" w:styleId="OndertitelChar">
    <w:name w:val="Ondertitel Char"/>
    <w:basedOn w:val="Standaardalinea-lettertype"/>
    <w:link w:val="Ondertitel"/>
    <w:rsid w:val="00254141"/>
    <w:rPr>
      <w:rFonts w:ascii="Cambria" w:eastAsia="Times New Roman" w:hAnsi="Cambria"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jpg"/><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png"/><Relationship Id="rId50" Type="http://schemas.openxmlformats.org/officeDocument/2006/relationships/image" Target="media/image42.jpeg"/><Relationship Id="rId7" Type="http://schemas.openxmlformats.org/officeDocument/2006/relationships/hyperlink" Target="http://histoforum.net/index.htm" TargetMode="Externa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jpg"/><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jpg"/><Relationship Id="rId45" Type="http://schemas.openxmlformats.org/officeDocument/2006/relationships/image" Target="media/image37.emf"/><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mailto:albert@vanderkaap.org" TargetMode="Externa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jpg"/><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jpg"/><Relationship Id="rId38" Type="http://schemas.openxmlformats.org/officeDocument/2006/relationships/image" Target="media/image30.emf"/><Relationship Id="rId46" Type="http://schemas.openxmlformats.org/officeDocument/2006/relationships/image" Target="media/image38.png"/><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png"/></Relationships>
</file>

<file path=word/_rels/footnotes.xml.rels><?xml version="1.0" encoding="UTF-8" standalone="yes"?>
<Relationships xmlns="http://schemas.openxmlformats.org/package/2006/relationships"><Relationship Id="rId3" Type="http://schemas.openxmlformats.org/officeDocument/2006/relationships/hyperlink" Target="http://en.wikipedia.org/wiki/Vintage_Books" TargetMode="External"/><Relationship Id="rId2" Type="http://schemas.openxmlformats.org/officeDocument/2006/relationships/hyperlink" Target="http://en.wikipedia.org/wiki/New_York_City_mayoral_election,_1917" TargetMode="External"/><Relationship Id="rId1" Type="http://schemas.openxmlformats.org/officeDocument/2006/relationships/hyperlink" Target="http://query.nytimes.com/mem/archive-free/pdf?_r=1&amp;res=9801E6DB163AE532A25757C0A9679D946696D6CF" TargetMode="External"/><Relationship Id="rId6" Type="http://schemas.openxmlformats.org/officeDocument/2006/relationships/hyperlink" Target="http://www.realpriceofwar.com/site/cartoon.htm" TargetMode="External"/><Relationship Id="rId5" Type="http://schemas.openxmlformats.org/officeDocument/2006/relationships/hyperlink" Target="http://query.nytimes.com/gst/abstract.html?res=9B0DE1DD113AE433A25753C3A9669D946696D6CF" TargetMode="External"/><Relationship Id="rId4" Type="http://schemas.openxmlformats.org/officeDocument/2006/relationships/hyperlink" Target="http://en.wikipedia.org/wiki/New_York_Worl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70</Pages>
  <Words>9199</Words>
  <Characters>50599</Characters>
  <Application>Microsoft Office Word</Application>
  <DocSecurity>0</DocSecurity>
  <Lines>421</Lines>
  <Paragraphs>119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59679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dc:creator>
  <cp:keywords/>
  <dc:description/>
  <cp:lastModifiedBy>Albert van der Kaap</cp:lastModifiedBy>
  <cp:revision>5</cp:revision>
  <dcterms:created xsi:type="dcterms:W3CDTF">2022-05-16T12:48:00Z</dcterms:created>
  <dcterms:modified xsi:type="dcterms:W3CDTF">2024-06-21T10:47:00Z</dcterms:modified>
</cp:coreProperties>
</file>